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21519325"/>
    <w:p w:rsidR="007634DC" w:rsidRPr="00FF19E5" w:rsidRDefault="005B1BE6" w:rsidP="005B1BE6">
      <w:pPr>
        <w:spacing w:after="0" w:line="408" w:lineRule="auto"/>
        <w:ind w:left="120"/>
        <w:rPr>
          <w:rFonts w:ascii="Times New Roman" w:hAnsi="Times New Roman" w:cs="Times New Roman"/>
          <w:color w:val="000000" w:themeColor="text1"/>
          <w:sz w:val="24"/>
          <w:szCs w:val="24"/>
          <w:lang w:val="ru-RU"/>
        </w:rPr>
      </w:pPr>
      <w:r w:rsidRPr="005B1BE6">
        <w:rPr>
          <w:rFonts w:ascii="Times New Roman" w:hAnsi="Times New Roman" w:cs="Times New Roman"/>
          <w:b/>
          <w:color w:val="000000" w:themeColor="text1"/>
          <w:sz w:val="24"/>
          <w:szCs w:val="24"/>
          <w:lang w:val="ru-RU"/>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631.5pt" o:ole="">
            <v:imagedata r:id="rId5" o:title=""/>
          </v:shape>
          <o:OLEObject Type="Embed" ProgID="AcroExch.Document.DC" ShapeID="_x0000_i1025" DrawAspect="Content" ObjectID="_1761022016" r:id="rId6"/>
        </w:object>
      </w:r>
    </w:p>
    <w:p w:rsidR="007634DC" w:rsidRPr="00FF19E5" w:rsidRDefault="007634DC">
      <w:pPr>
        <w:rPr>
          <w:rFonts w:ascii="Times New Roman" w:hAnsi="Times New Roman" w:cs="Times New Roman"/>
          <w:color w:val="000000" w:themeColor="text1"/>
          <w:sz w:val="24"/>
          <w:szCs w:val="24"/>
          <w:lang w:val="ru-RU"/>
        </w:rPr>
        <w:sectPr w:rsidR="007634DC" w:rsidRPr="00FF19E5">
          <w:pgSz w:w="11906" w:h="16383"/>
          <w:pgMar w:top="1134" w:right="850" w:bottom="1134" w:left="1701" w:header="720" w:footer="720" w:gutter="0"/>
          <w:cols w:space="720"/>
        </w:sectPr>
      </w:pPr>
    </w:p>
    <w:p w:rsidR="007634DC" w:rsidRPr="00FF19E5" w:rsidRDefault="00F81768">
      <w:pPr>
        <w:spacing w:after="0"/>
        <w:ind w:left="120"/>
        <w:rPr>
          <w:rFonts w:ascii="Times New Roman" w:hAnsi="Times New Roman" w:cs="Times New Roman"/>
          <w:color w:val="000000" w:themeColor="text1"/>
          <w:sz w:val="24"/>
          <w:szCs w:val="24"/>
          <w:lang w:val="ru-RU"/>
        </w:rPr>
      </w:pPr>
      <w:bookmarkStart w:id="1" w:name="block-21519327"/>
      <w:bookmarkEnd w:id="0"/>
      <w:r w:rsidRPr="00FF19E5">
        <w:rPr>
          <w:rFonts w:ascii="Times New Roman" w:hAnsi="Times New Roman" w:cs="Times New Roman"/>
          <w:color w:val="000000" w:themeColor="text1"/>
          <w:sz w:val="24"/>
          <w:szCs w:val="24"/>
          <w:lang w:val="ru-RU"/>
        </w:rPr>
        <w:lastRenderedPageBreak/>
        <w:t>​</w:t>
      </w:r>
      <w:r w:rsidRPr="00FF19E5">
        <w:rPr>
          <w:rFonts w:ascii="Times New Roman" w:hAnsi="Times New Roman" w:cs="Times New Roman"/>
          <w:b/>
          <w:color w:val="000000" w:themeColor="text1"/>
          <w:sz w:val="24"/>
          <w:szCs w:val="24"/>
          <w:lang w:val="ru-RU"/>
        </w:rPr>
        <w:t>ПОЯСНИТЕЛЬНАЯ ЗАПИСКА</w:t>
      </w:r>
    </w:p>
    <w:p w:rsidR="007634DC" w:rsidRPr="00FF19E5" w:rsidRDefault="007634DC">
      <w:pPr>
        <w:spacing w:after="0"/>
        <w:ind w:left="120"/>
        <w:rPr>
          <w:rFonts w:ascii="Times New Roman" w:hAnsi="Times New Roman" w:cs="Times New Roman"/>
          <w:color w:val="000000" w:themeColor="text1"/>
          <w:sz w:val="24"/>
          <w:szCs w:val="24"/>
          <w:lang w:val="ru-RU"/>
        </w:rPr>
      </w:pP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FF19E5">
        <w:rPr>
          <w:rFonts w:ascii="Times New Roman" w:hAnsi="Times New Roman" w:cs="Times New Roman"/>
          <w:color w:val="000000" w:themeColor="text1"/>
          <w:sz w:val="24"/>
          <w:szCs w:val="24"/>
          <w:lang w:val="ru-RU"/>
        </w:rPr>
        <w:t>метапредметных</w:t>
      </w:r>
      <w:proofErr w:type="spellEnd"/>
      <w:r w:rsidRPr="00FF19E5">
        <w:rPr>
          <w:rFonts w:ascii="Times New Roman" w:hAnsi="Times New Roman" w:cs="Times New Roman"/>
          <w:color w:val="000000" w:themeColor="text1"/>
          <w:sz w:val="24"/>
          <w:szCs w:val="24"/>
          <w:lang w:val="ru-RU"/>
        </w:rPr>
        <w:t xml:space="preserve"> достижений, которые приобретает каждый обучающийся, независимо от изучаемого модуля. </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FF19E5">
        <w:rPr>
          <w:rFonts w:ascii="Times New Roman" w:hAnsi="Times New Roman" w:cs="Times New Roman"/>
          <w:color w:val="000000" w:themeColor="text1"/>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FF19E5">
        <w:rPr>
          <w:rFonts w:ascii="Times New Roman" w:hAnsi="Times New Roman" w:cs="Times New Roman"/>
          <w:color w:val="000000" w:themeColor="text1"/>
          <w:sz w:val="24"/>
          <w:szCs w:val="24"/>
          <w:lang w:val="ru-RU"/>
        </w:rPr>
        <w:t xml:space="preserve"> </w:t>
      </w:r>
      <w:proofErr w:type="spellStart"/>
      <w:r w:rsidRPr="00FF19E5">
        <w:rPr>
          <w:rFonts w:ascii="Times New Roman" w:hAnsi="Times New Roman" w:cs="Times New Roman"/>
          <w:color w:val="000000" w:themeColor="text1"/>
          <w:sz w:val="24"/>
          <w:szCs w:val="24"/>
          <w:lang w:val="ru-RU"/>
        </w:rPr>
        <w:t>Деятельностный</w:t>
      </w:r>
      <w:proofErr w:type="spellEnd"/>
      <w:r w:rsidRPr="00FF19E5">
        <w:rPr>
          <w:rFonts w:ascii="Times New Roman" w:hAnsi="Times New Roman" w:cs="Times New Roman"/>
          <w:color w:val="000000" w:themeColor="text1"/>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FF19E5">
        <w:rPr>
          <w:rFonts w:ascii="Times New Roman" w:hAnsi="Times New Roman" w:cs="Times New Roman"/>
          <w:color w:val="000000" w:themeColor="text1"/>
          <w:sz w:val="24"/>
          <w:szCs w:val="24"/>
          <w:lang w:val="ru-RU"/>
        </w:rPr>
        <w:t>обу­чения</w:t>
      </w:r>
      <w:proofErr w:type="gramEnd"/>
      <w:r w:rsidRPr="00FF19E5">
        <w:rPr>
          <w:rFonts w:ascii="Times New Roman" w:hAnsi="Times New Roman" w:cs="Times New Roman"/>
          <w:color w:val="000000" w:themeColor="text1"/>
          <w:sz w:val="24"/>
          <w:szCs w:val="24"/>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color w:val="000000" w:themeColor="text1"/>
          <w:sz w:val="24"/>
          <w:szCs w:val="24"/>
        </w:rPr>
        <w:t>Основными</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задачами</w:t>
      </w:r>
      <w:proofErr w:type="spellEnd"/>
      <w:r w:rsidRPr="00FF19E5">
        <w:rPr>
          <w:rFonts w:ascii="Times New Roman" w:hAnsi="Times New Roman" w:cs="Times New Roman"/>
          <w:color w:val="000000" w:themeColor="text1"/>
          <w:sz w:val="24"/>
          <w:szCs w:val="24"/>
        </w:rPr>
        <w:t xml:space="preserve"> ОРКСЭ </w:t>
      </w:r>
      <w:proofErr w:type="spellStart"/>
      <w:r w:rsidRPr="00FF19E5">
        <w:rPr>
          <w:rFonts w:ascii="Times New Roman" w:hAnsi="Times New Roman" w:cs="Times New Roman"/>
          <w:color w:val="000000" w:themeColor="text1"/>
          <w:sz w:val="24"/>
          <w:szCs w:val="24"/>
        </w:rPr>
        <w:t>являются</w:t>
      </w:r>
      <w:proofErr w:type="spellEnd"/>
      <w:r w:rsidRPr="00FF19E5">
        <w:rPr>
          <w:rFonts w:ascii="Times New Roman" w:hAnsi="Times New Roman" w:cs="Times New Roman"/>
          <w:color w:val="000000" w:themeColor="text1"/>
          <w:sz w:val="24"/>
          <w:szCs w:val="24"/>
        </w:rPr>
        <w:t>:</w:t>
      </w:r>
    </w:p>
    <w:p w:rsidR="007634DC" w:rsidRPr="00FF19E5" w:rsidRDefault="00F81768">
      <w:pPr>
        <w:numPr>
          <w:ilvl w:val="0"/>
          <w:numId w:val="1"/>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634DC" w:rsidRPr="00FF19E5" w:rsidRDefault="00F81768">
      <w:pPr>
        <w:numPr>
          <w:ilvl w:val="0"/>
          <w:numId w:val="1"/>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7634DC" w:rsidRPr="00FF19E5" w:rsidRDefault="00F81768">
      <w:pPr>
        <w:numPr>
          <w:ilvl w:val="0"/>
          <w:numId w:val="1"/>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634DC" w:rsidRPr="00FF19E5" w:rsidRDefault="00F81768">
      <w:pPr>
        <w:numPr>
          <w:ilvl w:val="0"/>
          <w:numId w:val="1"/>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развитие способностей обучающихся к общению в </w:t>
      </w:r>
      <w:proofErr w:type="spellStart"/>
      <w:r w:rsidRPr="00FF19E5">
        <w:rPr>
          <w:rFonts w:ascii="Times New Roman" w:hAnsi="Times New Roman" w:cs="Times New Roman"/>
          <w:color w:val="000000" w:themeColor="text1"/>
          <w:sz w:val="24"/>
          <w:szCs w:val="24"/>
          <w:lang w:val="ru-RU"/>
        </w:rPr>
        <w:t>полиэтничной</w:t>
      </w:r>
      <w:proofErr w:type="spellEnd"/>
      <w:r w:rsidRPr="00FF19E5">
        <w:rPr>
          <w:rFonts w:ascii="Times New Roman" w:hAnsi="Times New Roman" w:cs="Times New Roman"/>
          <w:color w:val="000000" w:themeColor="text1"/>
          <w:sz w:val="24"/>
          <w:szCs w:val="24"/>
          <w:lang w:val="ru-RU"/>
        </w:rPr>
        <w:t xml:space="preserve">, </w:t>
      </w:r>
      <w:proofErr w:type="spellStart"/>
      <w:r w:rsidRPr="00FF19E5">
        <w:rPr>
          <w:rFonts w:ascii="Times New Roman" w:hAnsi="Times New Roman" w:cs="Times New Roman"/>
          <w:color w:val="000000" w:themeColor="text1"/>
          <w:sz w:val="24"/>
          <w:szCs w:val="24"/>
          <w:lang w:val="ru-RU"/>
        </w:rPr>
        <w:t>разномировоззренческой</w:t>
      </w:r>
      <w:proofErr w:type="spellEnd"/>
      <w:r w:rsidRPr="00FF19E5">
        <w:rPr>
          <w:rFonts w:ascii="Times New Roman" w:hAnsi="Times New Roman" w:cs="Times New Roman"/>
          <w:color w:val="000000" w:themeColor="text1"/>
          <w:sz w:val="24"/>
          <w:szCs w:val="24"/>
          <w:lang w:val="ru-RU"/>
        </w:rPr>
        <w:t xml:space="preserve"> и </w:t>
      </w:r>
      <w:proofErr w:type="spellStart"/>
      <w:r w:rsidRPr="00FF19E5">
        <w:rPr>
          <w:rFonts w:ascii="Times New Roman" w:hAnsi="Times New Roman" w:cs="Times New Roman"/>
          <w:color w:val="000000" w:themeColor="text1"/>
          <w:sz w:val="24"/>
          <w:szCs w:val="24"/>
          <w:lang w:val="ru-RU"/>
        </w:rPr>
        <w:t>многоконфессиональной</w:t>
      </w:r>
      <w:proofErr w:type="spellEnd"/>
      <w:r w:rsidRPr="00FF19E5">
        <w:rPr>
          <w:rFonts w:ascii="Times New Roman" w:hAnsi="Times New Roman" w:cs="Times New Roman"/>
          <w:color w:val="000000" w:themeColor="text1"/>
          <w:sz w:val="24"/>
          <w:szCs w:val="24"/>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w:t>
      </w:r>
    </w:p>
    <w:p w:rsidR="007634DC" w:rsidRPr="00FF19E5" w:rsidRDefault="007634DC">
      <w:pPr>
        <w:rPr>
          <w:rFonts w:ascii="Times New Roman" w:hAnsi="Times New Roman" w:cs="Times New Roman"/>
          <w:color w:val="000000" w:themeColor="text1"/>
          <w:sz w:val="24"/>
          <w:szCs w:val="24"/>
          <w:lang w:val="ru-RU"/>
        </w:rPr>
        <w:sectPr w:rsidR="007634DC" w:rsidRPr="00FF19E5">
          <w:pgSz w:w="11906" w:h="16383"/>
          <w:pgMar w:top="1134" w:right="850" w:bottom="1134" w:left="1701" w:header="720" w:footer="720" w:gutter="0"/>
          <w:cols w:space="720"/>
        </w:sectPr>
      </w:pPr>
    </w:p>
    <w:p w:rsidR="007634DC" w:rsidRPr="00FF19E5" w:rsidRDefault="007634DC">
      <w:pPr>
        <w:spacing w:after="0" w:line="264" w:lineRule="auto"/>
        <w:ind w:left="120"/>
        <w:jc w:val="both"/>
        <w:rPr>
          <w:rFonts w:ascii="Times New Roman" w:hAnsi="Times New Roman" w:cs="Times New Roman"/>
          <w:color w:val="000000" w:themeColor="text1"/>
          <w:sz w:val="24"/>
          <w:szCs w:val="24"/>
          <w:lang w:val="ru-RU"/>
        </w:rPr>
      </w:pPr>
      <w:bookmarkStart w:id="2" w:name="block-21519328"/>
      <w:bookmarkEnd w:id="1"/>
    </w:p>
    <w:p w:rsidR="007634DC" w:rsidRDefault="00F81768" w:rsidP="00FF19E5">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СОДЕРЖАНИЕ ОБУЧЕНИЯ</w:t>
      </w:r>
    </w:p>
    <w:p w:rsidR="00FF19E5" w:rsidRPr="00FF19E5" w:rsidRDefault="00FF19E5" w:rsidP="00FF19E5">
      <w:pPr>
        <w:spacing w:after="0" w:line="264" w:lineRule="auto"/>
        <w:ind w:left="120"/>
        <w:jc w:val="both"/>
        <w:rPr>
          <w:rFonts w:ascii="Times New Roman" w:hAnsi="Times New Roman" w:cs="Times New Roman"/>
          <w:color w:val="000000" w:themeColor="text1"/>
          <w:sz w:val="24"/>
          <w:szCs w:val="24"/>
          <w:lang w:val="ru-RU"/>
        </w:rPr>
      </w:pP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Модуль «ОСНОВЫ СВЕТСКОЙ ЭТИКИ»</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Любовь и уважение к Отечеству. Патриотизм многонационального и </w:t>
      </w:r>
      <w:proofErr w:type="spellStart"/>
      <w:r w:rsidRPr="00FF19E5">
        <w:rPr>
          <w:rFonts w:ascii="Times New Roman" w:hAnsi="Times New Roman" w:cs="Times New Roman"/>
          <w:color w:val="000000" w:themeColor="text1"/>
          <w:sz w:val="24"/>
          <w:szCs w:val="24"/>
          <w:lang w:val="ru-RU"/>
        </w:rPr>
        <w:t>многоконфессионального</w:t>
      </w:r>
      <w:proofErr w:type="spellEnd"/>
      <w:r w:rsidRPr="00FF19E5">
        <w:rPr>
          <w:rFonts w:ascii="Times New Roman" w:hAnsi="Times New Roman" w:cs="Times New Roman"/>
          <w:color w:val="000000" w:themeColor="text1"/>
          <w:sz w:val="24"/>
          <w:szCs w:val="24"/>
          <w:lang w:val="ru-RU"/>
        </w:rPr>
        <w:t xml:space="preserve"> народа России.</w:t>
      </w: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w:t>
      </w:r>
    </w:p>
    <w:p w:rsidR="007634DC" w:rsidRPr="00FF19E5" w:rsidRDefault="007634DC">
      <w:pPr>
        <w:rPr>
          <w:rFonts w:ascii="Times New Roman" w:hAnsi="Times New Roman" w:cs="Times New Roman"/>
          <w:color w:val="000000" w:themeColor="text1"/>
          <w:sz w:val="24"/>
          <w:szCs w:val="24"/>
          <w:lang w:val="ru-RU"/>
        </w:rPr>
        <w:sectPr w:rsidR="007634DC" w:rsidRPr="00FF19E5">
          <w:pgSz w:w="11906" w:h="16383"/>
          <w:pgMar w:top="1134" w:right="850" w:bottom="1134" w:left="1701" w:header="720" w:footer="720" w:gutter="0"/>
          <w:cols w:space="720"/>
        </w:sectPr>
      </w:pP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bookmarkStart w:id="3" w:name="block-21519329"/>
      <w:bookmarkEnd w:id="2"/>
      <w:r w:rsidRPr="00FF19E5">
        <w:rPr>
          <w:rFonts w:ascii="Times New Roman" w:hAnsi="Times New Roman" w:cs="Times New Roman"/>
          <w:b/>
          <w:color w:val="000000" w:themeColor="text1"/>
          <w:sz w:val="24"/>
          <w:szCs w:val="24"/>
          <w:lang w:val="ru-RU"/>
        </w:rPr>
        <w:lastRenderedPageBreak/>
        <w:t xml:space="preserve">ПЛАНИРУЕМЫЕ РЕЗУЛЬТАТЫ ОСВОЕНИЯ ПРОГРАММЫ </w:t>
      </w:r>
    </w:p>
    <w:p w:rsidR="007634DC" w:rsidRPr="00FF19E5" w:rsidRDefault="007634DC">
      <w:pPr>
        <w:spacing w:after="0" w:line="264" w:lineRule="auto"/>
        <w:ind w:left="120"/>
        <w:jc w:val="both"/>
        <w:rPr>
          <w:rFonts w:ascii="Times New Roman" w:hAnsi="Times New Roman" w:cs="Times New Roman"/>
          <w:color w:val="000000" w:themeColor="text1"/>
          <w:sz w:val="24"/>
          <w:szCs w:val="24"/>
          <w:lang w:val="ru-RU"/>
        </w:rPr>
      </w:pP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 xml:space="preserve">ЛИЧНОСТНЫЕ РЕЗУЛЬТАТЫ </w:t>
      </w:r>
    </w:p>
    <w:p w:rsidR="007634DC" w:rsidRPr="00FF19E5" w:rsidRDefault="00F81768">
      <w:pPr>
        <w:spacing w:after="0"/>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В результате изучения предмета «Основы религиозных культур и светской этики» в 4 классе </w:t>
      </w:r>
      <w:proofErr w:type="gramStart"/>
      <w:r w:rsidRPr="00FF19E5">
        <w:rPr>
          <w:rFonts w:ascii="Times New Roman" w:hAnsi="Times New Roman" w:cs="Times New Roman"/>
          <w:color w:val="000000" w:themeColor="text1"/>
          <w:sz w:val="24"/>
          <w:szCs w:val="24"/>
          <w:lang w:val="ru-RU"/>
        </w:rPr>
        <w:t>у</w:t>
      </w:r>
      <w:proofErr w:type="gramEnd"/>
      <w:r w:rsidRPr="00FF19E5">
        <w:rPr>
          <w:rFonts w:ascii="Times New Roman" w:hAnsi="Times New Roman" w:cs="Times New Roman"/>
          <w:color w:val="000000" w:themeColor="text1"/>
          <w:sz w:val="24"/>
          <w:szCs w:val="24"/>
          <w:lang w:val="ru-RU"/>
        </w:rPr>
        <w:t xml:space="preserve"> обучающегося будут сформированы следующие личностные результаты:</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lang w:val="ru-RU"/>
        </w:rPr>
        <w:t xml:space="preserve">понимать основы российской гражданской идентичности, испытывать чувство гордости за свою </w:t>
      </w:r>
      <w:proofErr w:type="spellStart"/>
      <w:r w:rsidRPr="00FF19E5">
        <w:rPr>
          <w:rFonts w:ascii="Times New Roman" w:hAnsi="Times New Roman" w:cs="Times New Roman"/>
          <w:color w:val="000000" w:themeColor="text1"/>
          <w:sz w:val="24"/>
          <w:szCs w:val="24"/>
        </w:rPr>
        <w:t>Родину</w:t>
      </w:r>
      <w:proofErr w:type="spellEnd"/>
      <w:r w:rsidRPr="00FF19E5">
        <w:rPr>
          <w:rFonts w:ascii="Times New Roman" w:hAnsi="Times New Roman" w:cs="Times New Roman"/>
          <w:color w:val="000000" w:themeColor="text1"/>
          <w:sz w:val="24"/>
          <w:szCs w:val="24"/>
        </w:rPr>
        <w:t>;</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формировать национальную и гражданскую </w:t>
      </w:r>
      <w:proofErr w:type="spellStart"/>
      <w:r w:rsidRPr="00FF19E5">
        <w:rPr>
          <w:rFonts w:ascii="Times New Roman" w:hAnsi="Times New Roman" w:cs="Times New Roman"/>
          <w:color w:val="000000" w:themeColor="text1"/>
          <w:sz w:val="24"/>
          <w:szCs w:val="24"/>
          <w:lang w:val="ru-RU"/>
        </w:rPr>
        <w:t>самоидентичность</w:t>
      </w:r>
      <w:proofErr w:type="spellEnd"/>
      <w:r w:rsidRPr="00FF19E5">
        <w:rPr>
          <w:rFonts w:ascii="Times New Roman" w:hAnsi="Times New Roman" w:cs="Times New Roman"/>
          <w:color w:val="000000" w:themeColor="text1"/>
          <w:sz w:val="24"/>
          <w:szCs w:val="24"/>
          <w:lang w:val="ru-RU"/>
        </w:rPr>
        <w:t>, осознавать свою этническую и национальную принадлежность;</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понимать значение нравственных норм и ценностей как условия жизни личности, семьи, общества;</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осознавать право гражданина РФ исповедовать любую традиционную религию или не исповедовать никакой </w:t>
      </w:r>
      <w:proofErr w:type="gramStart"/>
      <w:r w:rsidRPr="00FF19E5">
        <w:rPr>
          <w:rFonts w:ascii="Times New Roman" w:hAnsi="Times New Roman" w:cs="Times New Roman"/>
          <w:color w:val="000000" w:themeColor="text1"/>
          <w:sz w:val="24"/>
          <w:szCs w:val="24"/>
          <w:lang w:val="ru-RU"/>
        </w:rPr>
        <w:t>ре­лигии</w:t>
      </w:r>
      <w:proofErr w:type="gramEnd"/>
      <w:r w:rsidRPr="00FF19E5">
        <w:rPr>
          <w:rFonts w:ascii="Times New Roman" w:hAnsi="Times New Roman" w:cs="Times New Roman"/>
          <w:color w:val="000000" w:themeColor="text1"/>
          <w:sz w:val="24"/>
          <w:szCs w:val="24"/>
          <w:lang w:val="ru-RU"/>
        </w:rPr>
        <w:t>;</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FF19E5">
        <w:rPr>
          <w:rFonts w:ascii="Times New Roman" w:hAnsi="Times New Roman" w:cs="Times New Roman"/>
          <w:color w:val="000000" w:themeColor="text1"/>
          <w:sz w:val="24"/>
          <w:szCs w:val="24"/>
          <w:lang w:val="ru-RU"/>
        </w:rPr>
        <w:t>оскорб­ляющих</w:t>
      </w:r>
      <w:proofErr w:type="gramEnd"/>
      <w:r w:rsidRPr="00FF19E5">
        <w:rPr>
          <w:rFonts w:ascii="Times New Roman" w:hAnsi="Times New Roman" w:cs="Times New Roman"/>
          <w:color w:val="000000" w:themeColor="text1"/>
          <w:sz w:val="24"/>
          <w:szCs w:val="24"/>
          <w:lang w:val="ru-RU"/>
        </w:rPr>
        <w:t xml:space="preserve"> других людей;</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понимать необходимость бережного отношения к материальным и духовным ценностям.</w:t>
      </w:r>
    </w:p>
    <w:p w:rsidR="007634DC" w:rsidRPr="00FF19E5" w:rsidRDefault="00F81768">
      <w:pPr>
        <w:spacing w:after="0" w:line="264" w:lineRule="auto"/>
        <w:ind w:left="120"/>
        <w:jc w:val="both"/>
        <w:rPr>
          <w:rFonts w:ascii="Times New Roman" w:hAnsi="Times New Roman" w:cs="Times New Roman"/>
          <w:color w:val="000000" w:themeColor="text1"/>
          <w:sz w:val="24"/>
          <w:szCs w:val="24"/>
        </w:rPr>
      </w:pPr>
      <w:r w:rsidRPr="00FF19E5">
        <w:rPr>
          <w:rFonts w:ascii="Times New Roman" w:hAnsi="Times New Roman" w:cs="Times New Roman"/>
          <w:b/>
          <w:color w:val="000000" w:themeColor="text1"/>
          <w:sz w:val="24"/>
          <w:szCs w:val="24"/>
        </w:rPr>
        <w:t>МЕТАПРЕДМЕТНЫЕ РЕЗУЛЬТАТЫ</w:t>
      </w:r>
    </w:p>
    <w:p w:rsidR="007634DC" w:rsidRPr="00FF19E5" w:rsidRDefault="007634DC">
      <w:pPr>
        <w:spacing w:after="0" w:line="264" w:lineRule="auto"/>
        <w:ind w:left="120"/>
        <w:jc w:val="both"/>
        <w:rPr>
          <w:rFonts w:ascii="Times New Roman" w:hAnsi="Times New Roman" w:cs="Times New Roman"/>
          <w:color w:val="000000" w:themeColor="text1"/>
          <w:sz w:val="24"/>
          <w:szCs w:val="24"/>
        </w:rPr>
      </w:pP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Универсальные учебные действия</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Познавательные УУД:</w:t>
      </w:r>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proofErr w:type="gramStart"/>
      <w:r w:rsidRPr="00FF19E5">
        <w:rPr>
          <w:rFonts w:ascii="Times New Roman" w:hAnsi="Times New Roman" w:cs="Times New Roman"/>
          <w:color w:val="000000" w:themeColor="text1"/>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выполнять совместные проектные задания с опорой на предложенные образцы.</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Работа</w:t>
      </w:r>
      <w:proofErr w:type="spellEnd"/>
      <w:r w:rsidRPr="00FF19E5">
        <w:rPr>
          <w:rFonts w:ascii="Times New Roman" w:hAnsi="Times New Roman" w:cs="Times New Roman"/>
          <w:b/>
          <w:color w:val="000000" w:themeColor="text1"/>
          <w:sz w:val="24"/>
          <w:szCs w:val="24"/>
        </w:rPr>
        <w:t xml:space="preserve"> с </w:t>
      </w:r>
      <w:proofErr w:type="spellStart"/>
      <w:r w:rsidRPr="00FF19E5">
        <w:rPr>
          <w:rFonts w:ascii="Times New Roman" w:hAnsi="Times New Roman" w:cs="Times New Roman"/>
          <w:b/>
          <w:color w:val="000000" w:themeColor="text1"/>
          <w:sz w:val="24"/>
          <w:szCs w:val="24"/>
        </w:rPr>
        <w:t>информацией</w:t>
      </w:r>
      <w:proofErr w:type="spellEnd"/>
      <w:r w:rsidRPr="00FF19E5">
        <w:rPr>
          <w:rFonts w:ascii="Times New Roman" w:hAnsi="Times New Roman" w:cs="Times New Roman"/>
          <w:b/>
          <w:color w:val="000000" w:themeColor="text1"/>
          <w:sz w:val="24"/>
          <w:szCs w:val="24"/>
        </w:rPr>
        <w:t>:</w:t>
      </w:r>
    </w:p>
    <w:p w:rsidR="007634DC" w:rsidRPr="00FF19E5" w:rsidRDefault="00F81768">
      <w:pPr>
        <w:numPr>
          <w:ilvl w:val="0"/>
          <w:numId w:val="5"/>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7634DC" w:rsidRPr="00FF19E5" w:rsidRDefault="00F81768">
      <w:pPr>
        <w:numPr>
          <w:ilvl w:val="0"/>
          <w:numId w:val="5"/>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7634DC" w:rsidRPr="00FF19E5" w:rsidRDefault="00F81768">
      <w:pPr>
        <w:numPr>
          <w:ilvl w:val="0"/>
          <w:numId w:val="5"/>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7634DC" w:rsidRPr="00FF19E5" w:rsidRDefault="00F81768">
      <w:pPr>
        <w:numPr>
          <w:ilvl w:val="0"/>
          <w:numId w:val="5"/>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Коммуникативные</w:t>
      </w:r>
      <w:proofErr w:type="spellEnd"/>
      <w:r w:rsidRPr="00FF19E5">
        <w:rPr>
          <w:rFonts w:ascii="Times New Roman" w:hAnsi="Times New Roman" w:cs="Times New Roman"/>
          <w:b/>
          <w:color w:val="000000" w:themeColor="text1"/>
          <w:sz w:val="24"/>
          <w:szCs w:val="24"/>
        </w:rPr>
        <w:t xml:space="preserve"> УУД:</w:t>
      </w:r>
    </w:p>
    <w:p w:rsidR="007634DC" w:rsidRPr="00FF19E5" w:rsidRDefault="00F81768">
      <w:pPr>
        <w:numPr>
          <w:ilvl w:val="0"/>
          <w:numId w:val="6"/>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634DC" w:rsidRPr="00FF19E5" w:rsidRDefault="00F81768">
      <w:pPr>
        <w:numPr>
          <w:ilvl w:val="0"/>
          <w:numId w:val="6"/>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634DC" w:rsidRPr="00FF19E5" w:rsidRDefault="00F81768">
      <w:pPr>
        <w:numPr>
          <w:ilvl w:val="0"/>
          <w:numId w:val="6"/>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Регулятивные</w:t>
      </w:r>
      <w:proofErr w:type="spellEnd"/>
      <w:r w:rsidRPr="00FF19E5">
        <w:rPr>
          <w:rFonts w:ascii="Times New Roman" w:hAnsi="Times New Roman" w:cs="Times New Roman"/>
          <w:b/>
          <w:color w:val="000000" w:themeColor="text1"/>
          <w:sz w:val="24"/>
          <w:szCs w:val="24"/>
        </w:rPr>
        <w:t xml:space="preserve"> УУД:</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Совместная</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деятельность</w:t>
      </w:r>
      <w:proofErr w:type="spellEnd"/>
      <w:r w:rsidRPr="00FF19E5">
        <w:rPr>
          <w:rFonts w:ascii="Times New Roman" w:hAnsi="Times New Roman" w:cs="Times New Roman"/>
          <w:b/>
          <w:color w:val="000000" w:themeColor="text1"/>
          <w:sz w:val="24"/>
          <w:szCs w:val="24"/>
        </w:rPr>
        <w:t>:</w:t>
      </w:r>
    </w:p>
    <w:p w:rsidR="007634DC" w:rsidRPr="00FF19E5" w:rsidRDefault="00F81768">
      <w:pPr>
        <w:numPr>
          <w:ilvl w:val="0"/>
          <w:numId w:val="8"/>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634DC" w:rsidRPr="00FF19E5" w:rsidRDefault="00F81768">
      <w:pPr>
        <w:numPr>
          <w:ilvl w:val="0"/>
          <w:numId w:val="8"/>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7634DC" w:rsidRPr="00FF19E5" w:rsidRDefault="00F81768">
      <w:pPr>
        <w:numPr>
          <w:ilvl w:val="0"/>
          <w:numId w:val="8"/>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FF19E5">
        <w:rPr>
          <w:rFonts w:ascii="Times New Roman" w:hAnsi="Times New Roman" w:cs="Times New Roman"/>
          <w:color w:val="000000" w:themeColor="text1"/>
          <w:sz w:val="24"/>
          <w:szCs w:val="24"/>
          <w:lang w:val="ru-RU"/>
        </w:rPr>
        <w:t>видеопрезентацией</w:t>
      </w:r>
      <w:proofErr w:type="spellEnd"/>
      <w:r w:rsidRPr="00FF19E5">
        <w:rPr>
          <w:rFonts w:ascii="Times New Roman" w:hAnsi="Times New Roman" w:cs="Times New Roman"/>
          <w:color w:val="000000" w:themeColor="text1"/>
          <w:sz w:val="24"/>
          <w:szCs w:val="24"/>
          <w:lang w:val="ru-RU"/>
        </w:rPr>
        <w:t>.</w:t>
      </w:r>
    </w:p>
    <w:p w:rsidR="007634DC" w:rsidRPr="00FF19E5" w:rsidRDefault="007634DC">
      <w:pPr>
        <w:spacing w:after="0" w:line="264" w:lineRule="auto"/>
        <w:ind w:left="120"/>
        <w:jc w:val="both"/>
        <w:rPr>
          <w:rFonts w:ascii="Times New Roman" w:hAnsi="Times New Roman" w:cs="Times New Roman"/>
          <w:color w:val="000000" w:themeColor="text1"/>
          <w:sz w:val="24"/>
          <w:szCs w:val="24"/>
          <w:lang w:val="ru-RU"/>
        </w:rPr>
      </w:pP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ПРЕДМЕТНЫЕ РЕЗУЛЬТАТЫ</w:t>
      </w:r>
    </w:p>
    <w:p w:rsidR="007634DC" w:rsidRPr="00FF19E5" w:rsidRDefault="007634DC">
      <w:pPr>
        <w:spacing w:after="0" w:line="264" w:lineRule="auto"/>
        <w:ind w:left="120"/>
        <w:jc w:val="both"/>
        <w:rPr>
          <w:rFonts w:ascii="Times New Roman" w:hAnsi="Times New Roman" w:cs="Times New Roman"/>
          <w:color w:val="000000" w:themeColor="text1"/>
          <w:sz w:val="24"/>
          <w:szCs w:val="24"/>
          <w:lang w:val="ru-RU"/>
        </w:rPr>
      </w:pP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Предметные результаты освоения образовательной программы модуля «Основы светской этики» должны отражать </w:t>
      </w:r>
      <w:proofErr w:type="spellStart"/>
      <w:r w:rsidRPr="00FF19E5">
        <w:rPr>
          <w:rFonts w:ascii="Times New Roman" w:hAnsi="Times New Roman" w:cs="Times New Roman"/>
          <w:color w:val="000000" w:themeColor="text1"/>
          <w:sz w:val="24"/>
          <w:szCs w:val="24"/>
          <w:lang w:val="ru-RU"/>
        </w:rPr>
        <w:t>сформированность</w:t>
      </w:r>
      <w:proofErr w:type="spellEnd"/>
      <w:r w:rsidRPr="00FF19E5">
        <w:rPr>
          <w:rFonts w:ascii="Times New Roman" w:hAnsi="Times New Roman" w:cs="Times New Roman"/>
          <w:color w:val="000000" w:themeColor="text1"/>
          <w:sz w:val="24"/>
          <w:szCs w:val="24"/>
          <w:lang w:val="ru-RU"/>
        </w:rPr>
        <w:t xml:space="preserve"> умений:</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FF19E5">
        <w:rPr>
          <w:rFonts w:ascii="Times New Roman" w:hAnsi="Times New Roman" w:cs="Times New Roman"/>
          <w:color w:val="000000" w:themeColor="text1"/>
          <w:sz w:val="24"/>
          <w:szCs w:val="24"/>
          <w:lang w:val="ru-RU"/>
        </w:rPr>
        <w:lastRenderedPageBreak/>
        <w:t>российского общества как источника и основы духовного развития, нравственного совершенствования;</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proofErr w:type="gramStart"/>
      <w:r w:rsidRPr="00FF19E5">
        <w:rPr>
          <w:rFonts w:ascii="Times New Roman" w:hAnsi="Times New Roman" w:cs="Times New Roman"/>
          <w:color w:val="000000" w:themeColor="text1"/>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proofErr w:type="gramStart"/>
      <w:r w:rsidRPr="00FF19E5">
        <w:rPr>
          <w:rFonts w:ascii="Times New Roman" w:hAnsi="Times New Roman" w:cs="Times New Roman"/>
          <w:color w:val="000000" w:themeColor="text1"/>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FF19E5">
        <w:rPr>
          <w:rFonts w:ascii="Times New Roman" w:hAnsi="Times New Roman" w:cs="Times New Roman"/>
          <w:color w:val="000000" w:themeColor="text1"/>
          <w:sz w:val="24"/>
          <w:szCs w:val="24"/>
          <w:lang w:val="ru-RU"/>
        </w:rPr>
        <w:t>рос­сийском</w:t>
      </w:r>
      <w:proofErr w:type="gramEnd"/>
      <w:r w:rsidRPr="00FF19E5">
        <w:rPr>
          <w:rFonts w:ascii="Times New Roman" w:hAnsi="Times New Roman" w:cs="Times New Roman"/>
          <w:color w:val="000000" w:themeColor="text1"/>
          <w:sz w:val="24"/>
          <w:szCs w:val="24"/>
          <w:lang w:val="ru-RU"/>
        </w:rPr>
        <w:t xml:space="preserve"> обществе, законных интересов и прав людей, сограждан;</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lastRenderedPageBreak/>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объяснять своими словами роль светской (гражданской) этики в становлении российской государственности;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FF19E5">
        <w:rPr>
          <w:rFonts w:ascii="Times New Roman" w:hAnsi="Times New Roman" w:cs="Times New Roman"/>
          <w:color w:val="000000" w:themeColor="text1"/>
          <w:sz w:val="24"/>
          <w:szCs w:val="24"/>
        </w:rPr>
        <w:t>установку</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личности</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поступать</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согласно</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своей</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совести</w:t>
      </w:r>
      <w:proofErr w:type="spellEnd"/>
      <w:r w:rsidRPr="00FF19E5">
        <w:rPr>
          <w:rFonts w:ascii="Times New Roman" w:hAnsi="Times New Roman" w:cs="Times New Roman"/>
          <w:color w:val="000000" w:themeColor="text1"/>
          <w:sz w:val="24"/>
          <w:szCs w:val="24"/>
        </w:rPr>
        <w:t>;</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F19E5">
        <w:rPr>
          <w:rFonts w:ascii="Times New Roman" w:hAnsi="Times New Roman" w:cs="Times New Roman"/>
          <w:color w:val="000000" w:themeColor="text1"/>
          <w:sz w:val="24"/>
          <w:szCs w:val="24"/>
          <w:lang w:val="ru-RU"/>
        </w:rPr>
        <w:t>многорелигиозного</w:t>
      </w:r>
      <w:proofErr w:type="spellEnd"/>
      <w:r w:rsidRPr="00FF19E5">
        <w:rPr>
          <w:rFonts w:ascii="Times New Roman" w:hAnsi="Times New Roman" w:cs="Times New Roman"/>
          <w:color w:val="000000" w:themeColor="text1"/>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w:t>
      </w:r>
    </w:p>
    <w:p w:rsidR="007634DC" w:rsidRPr="00FF19E5" w:rsidRDefault="007634DC">
      <w:pPr>
        <w:rPr>
          <w:rFonts w:ascii="Times New Roman" w:hAnsi="Times New Roman" w:cs="Times New Roman"/>
          <w:color w:val="000000" w:themeColor="text1"/>
          <w:sz w:val="24"/>
          <w:szCs w:val="24"/>
          <w:lang w:val="ru-RU"/>
        </w:rPr>
        <w:sectPr w:rsidR="007634DC" w:rsidRPr="00FF19E5">
          <w:pgSz w:w="11906" w:h="16383"/>
          <w:pgMar w:top="1134" w:right="850" w:bottom="1134" w:left="1701" w:header="720" w:footer="720" w:gutter="0"/>
          <w:cols w:space="720"/>
        </w:sectPr>
      </w:pPr>
    </w:p>
    <w:p w:rsidR="007634DC" w:rsidRPr="00FF19E5" w:rsidRDefault="00F81768">
      <w:pPr>
        <w:spacing w:after="0"/>
        <w:ind w:left="120"/>
        <w:rPr>
          <w:rFonts w:ascii="Times New Roman" w:hAnsi="Times New Roman" w:cs="Times New Roman"/>
          <w:color w:val="000000" w:themeColor="text1"/>
          <w:sz w:val="24"/>
          <w:szCs w:val="24"/>
          <w:lang w:val="ru-RU"/>
        </w:rPr>
      </w:pPr>
      <w:bookmarkStart w:id="4" w:name="block-21519335"/>
      <w:bookmarkEnd w:id="3"/>
      <w:r w:rsidRPr="00FF19E5">
        <w:rPr>
          <w:rFonts w:ascii="Times New Roman" w:hAnsi="Times New Roman" w:cs="Times New Roman"/>
          <w:b/>
          <w:color w:val="000000" w:themeColor="text1"/>
          <w:sz w:val="24"/>
          <w:szCs w:val="24"/>
          <w:lang w:val="ru-RU"/>
        </w:rPr>
        <w:lastRenderedPageBreak/>
        <w:t xml:space="preserve"> ТЕМАТИЧЕСКОЕ ПЛАНИРОВАНИЕ </w:t>
      </w:r>
    </w:p>
    <w:p w:rsidR="007634DC" w:rsidRPr="00FF19E5" w:rsidRDefault="00F81768">
      <w:pPr>
        <w:spacing w:after="0"/>
        <w:ind w:left="120"/>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7634DC" w:rsidRPr="00FF19E5" w:rsidTr="00FF19E5">
        <w:trPr>
          <w:trHeight w:val="144"/>
          <w:tblCellSpacing w:w="20" w:type="nil"/>
        </w:trPr>
        <w:tc>
          <w:tcPr>
            <w:tcW w:w="829" w:type="dxa"/>
            <w:vMerge w:val="restart"/>
            <w:tcMar>
              <w:top w:w="50" w:type="dxa"/>
              <w:left w:w="100" w:type="dxa"/>
            </w:tcMar>
            <w:vAlign w:val="center"/>
          </w:tcPr>
          <w:p w:rsidR="007634DC" w:rsidRPr="00440601" w:rsidRDefault="00F81768">
            <w:pPr>
              <w:spacing w:after="0"/>
              <w:ind w:left="135"/>
              <w:rPr>
                <w:rFonts w:ascii="Times New Roman" w:hAnsi="Times New Roman" w:cs="Times New Roman"/>
                <w:color w:val="000000" w:themeColor="text1"/>
                <w:sz w:val="24"/>
                <w:szCs w:val="24"/>
              </w:rPr>
            </w:pPr>
            <w:r w:rsidRPr="00440601">
              <w:rPr>
                <w:rFonts w:ascii="Times New Roman" w:hAnsi="Times New Roman" w:cs="Times New Roman"/>
                <w:b/>
                <w:color w:val="000000" w:themeColor="text1"/>
                <w:sz w:val="24"/>
                <w:szCs w:val="24"/>
              </w:rPr>
              <w:t xml:space="preserve">№ п/п </w:t>
            </w:r>
          </w:p>
          <w:p w:rsidR="007634DC" w:rsidRPr="00440601" w:rsidRDefault="007634DC">
            <w:pPr>
              <w:spacing w:after="0"/>
              <w:ind w:left="135"/>
              <w:rPr>
                <w:rFonts w:ascii="Times New Roman" w:hAnsi="Times New Roman" w:cs="Times New Roman"/>
                <w:color w:val="000000" w:themeColor="text1"/>
                <w:sz w:val="24"/>
                <w:szCs w:val="24"/>
              </w:rPr>
            </w:pPr>
          </w:p>
        </w:tc>
        <w:tc>
          <w:tcPr>
            <w:tcW w:w="4882" w:type="dxa"/>
            <w:vMerge w:val="restart"/>
            <w:tcMar>
              <w:top w:w="50" w:type="dxa"/>
              <w:left w:w="100" w:type="dxa"/>
            </w:tcMar>
            <w:vAlign w:val="center"/>
          </w:tcPr>
          <w:p w:rsidR="007634DC" w:rsidRPr="00440601" w:rsidRDefault="00F81768">
            <w:pPr>
              <w:spacing w:after="0"/>
              <w:ind w:left="135"/>
              <w:rPr>
                <w:rFonts w:ascii="Times New Roman" w:hAnsi="Times New Roman" w:cs="Times New Roman"/>
                <w:color w:val="000000" w:themeColor="text1"/>
                <w:sz w:val="24"/>
                <w:szCs w:val="24"/>
              </w:rPr>
            </w:pPr>
            <w:proofErr w:type="spellStart"/>
            <w:r w:rsidRPr="00440601">
              <w:rPr>
                <w:rFonts w:ascii="Times New Roman" w:hAnsi="Times New Roman" w:cs="Times New Roman"/>
                <w:b/>
                <w:color w:val="000000" w:themeColor="text1"/>
                <w:sz w:val="24"/>
                <w:szCs w:val="24"/>
              </w:rPr>
              <w:t>Наименование</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разделов</w:t>
            </w:r>
            <w:proofErr w:type="spellEnd"/>
            <w:r w:rsidRPr="00440601">
              <w:rPr>
                <w:rFonts w:ascii="Times New Roman" w:hAnsi="Times New Roman" w:cs="Times New Roman"/>
                <w:b/>
                <w:color w:val="000000" w:themeColor="text1"/>
                <w:sz w:val="24"/>
                <w:szCs w:val="24"/>
              </w:rPr>
              <w:t xml:space="preserve"> и </w:t>
            </w:r>
            <w:proofErr w:type="spellStart"/>
            <w:r w:rsidRPr="00440601">
              <w:rPr>
                <w:rFonts w:ascii="Times New Roman" w:hAnsi="Times New Roman" w:cs="Times New Roman"/>
                <w:b/>
                <w:color w:val="000000" w:themeColor="text1"/>
                <w:sz w:val="24"/>
                <w:szCs w:val="24"/>
              </w:rPr>
              <w:t>тем</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программы</w:t>
            </w:r>
            <w:proofErr w:type="spellEnd"/>
            <w:r w:rsidRPr="00440601">
              <w:rPr>
                <w:rFonts w:ascii="Times New Roman" w:hAnsi="Times New Roman" w:cs="Times New Roman"/>
                <w:b/>
                <w:color w:val="000000" w:themeColor="text1"/>
                <w:sz w:val="24"/>
                <w:szCs w:val="24"/>
              </w:rPr>
              <w:t xml:space="preserve"> </w:t>
            </w:r>
          </w:p>
          <w:p w:rsidR="007634DC" w:rsidRPr="00440601" w:rsidRDefault="007634DC">
            <w:pPr>
              <w:spacing w:after="0"/>
              <w:ind w:left="135"/>
              <w:rPr>
                <w:rFonts w:ascii="Times New Roman" w:hAnsi="Times New Roman" w:cs="Times New Roman"/>
                <w:color w:val="000000" w:themeColor="text1"/>
                <w:sz w:val="24"/>
                <w:szCs w:val="24"/>
              </w:rPr>
            </w:pPr>
          </w:p>
        </w:tc>
        <w:tc>
          <w:tcPr>
            <w:tcW w:w="0" w:type="auto"/>
            <w:gridSpan w:val="3"/>
            <w:tcMar>
              <w:top w:w="50" w:type="dxa"/>
              <w:left w:w="100" w:type="dxa"/>
            </w:tcMar>
            <w:vAlign w:val="center"/>
          </w:tcPr>
          <w:p w:rsidR="007634DC" w:rsidRPr="00440601" w:rsidRDefault="00F81768">
            <w:pPr>
              <w:spacing w:after="0"/>
              <w:rPr>
                <w:rFonts w:ascii="Times New Roman" w:hAnsi="Times New Roman" w:cs="Times New Roman"/>
                <w:color w:val="000000" w:themeColor="text1"/>
                <w:sz w:val="24"/>
                <w:szCs w:val="24"/>
              </w:rPr>
            </w:pPr>
            <w:proofErr w:type="spellStart"/>
            <w:r w:rsidRPr="00440601">
              <w:rPr>
                <w:rFonts w:ascii="Times New Roman" w:hAnsi="Times New Roman" w:cs="Times New Roman"/>
                <w:b/>
                <w:color w:val="000000" w:themeColor="text1"/>
                <w:sz w:val="24"/>
                <w:szCs w:val="24"/>
              </w:rPr>
              <w:t>Количество</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часов</w:t>
            </w:r>
            <w:proofErr w:type="spellEnd"/>
          </w:p>
        </w:tc>
        <w:tc>
          <w:tcPr>
            <w:tcW w:w="2379"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440601">
              <w:rPr>
                <w:rFonts w:ascii="Times New Roman" w:hAnsi="Times New Roman" w:cs="Times New Roman"/>
                <w:b/>
                <w:color w:val="000000" w:themeColor="text1"/>
                <w:sz w:val="24"/>
                <w:szCs w:val="24"/>
              </w:rPr>
              <w:t>Электронные</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цифровые</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образовательные</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ресурсы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r>
      <w:tr w:rsidR="007634DC" w:rsidRPr="00FF19E5" w:rsidTr="00FF19E5">
        <w:trPr>
          <w:trHeight w:val="144"/>
          <w:tblCellSpacing w:w="20" w:type="nil"/>
        </w:trPr>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1384"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Всего</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1841"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Контрольные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работы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Практические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работы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r>
      <w:tr w:rsidR="007634DC" w:rsidRPr="00FF19E5" w:rsidTr="00FF19E5">
        <w:trPr>
          <w:trHeight w:val="144"/>
          <w:tblCellSpacing w:w="20" w:type="nil"/>
        </w:trPr>
        <w:tc>
          <w:tcPr>
            <w:tcW w:w="829" w:type="dxa"/>
            <w:tcMar>
              <w:top w:w="50" w:type="dxa"/>
              <w:left w:w="100" w:type="dxa"/>
            </w:tcMar>
            <w:vAlign w:val="center"/>
          </w:tcPr>
          <w:p w:rsidR="007634DC" w:rsidRPr="00FF19E5" w:rsidRDefault="00F81768">
            <w:pPr>
              <w:spacing w:after="0"/>
              <w:rPr>
                <w:rFonts w:ascii="Times New Roman" w:hAnsi="Times New Roman" w:cs="Times New Roman"/>
                <w:color w:val="000000" w:themeColor="text1"/>
                <w:sz w:val="24"/>
                <w:szCs w:val="24"/>
              </w:rPr>
            </w:pPr>
            <w:r w:rsidRPr="00440601">
              <w:rPr>
                <w:rFonts w:ascii="Times New Roman" w:hAnsi="Times New Roman" w:cs="Times New Roman"/>
                <w:color w:val="000000" w:themeColor="text1"/>
                <w:sz w:val="24"/>
                <w:szCs w:val="24"/>
              </w:rPr>
              <w:t>1</w:t>
            </w:r>
          </w:p>
        </w:tc>
        <w:tc>
          <w:tcPr>
            <w:tcW w:w="4882" w:type="dxa"/>
            <w:tcMar>
              <w:top w:w="50" w:type="dxa"/>
              <w:left w:w="100" w:type="dxa"/>
            </w:tcMar>
            <w:vAlign w:val="center"/>
          </w:tcPr>
          <w:p w:rsidR="007634DC" w:rsidRPr="00534936" w:rsidRDefault="00534936">
            <w:pPr>
              <w:spacing w:after="0"/>
              <w:ind w:left="135"/>
              <w:rPr>
                <w:rFonts w:ascii="Times New Roman" w:hAnsi="Times New Roman" w:cs="Times New Roman"/>
                <w:sz w:val="24"/>
                <w:szCs w:val="24"/>
              </w:rPr>
            </w:pPr>
            <w:proofErr w:type="spellStart"/>
            <w:r w:rsidRPr="00534936">
              <w:rPr>
                <w:rFonts w:ascii="Times New Roman" w:hAnsi="Times New Roman" w:cs="Times New Roman"/>
                <w:sz w:val="24"/>
                <w:szCs w:val="24"/>
                <w:shd w:val="clear" w:color="auto" w:fill="FFFFFF"/>
              </w:rPr>
              <w:t>Введение</w:t>
            </w:r>
            <w:proofErr w:type="spellEnd"/>
            <w:r w:rsidRPr="00534936">
              <w:rPr>
                <w:rFonts w:ascii="Times New Roman" w:hAnsi="Times New Roman" w:cs="Times New Roman"/>
                <w:sz w:val="24"/>
                <w:szCs w:val="24"/>
                <w:shd w:val="clear" w:color="auto" w:fill="FFFFFF"/>
              </w:rPr>
              <w:t xml:space="preserve"> в </w:t>
            </w:r>
            <w:proofErr w:type="spellStart"/>
            <w:r w:rsidRPr="00534936">
              <w:rPr>
                <w:rFonts w:ascii="Times New Roman" w:hAnsi="Times New Roman" w:cs="Times New Roman"/>
                <w:sz w:val="24"/>
                <w:szCs w:val="24"/>
                <w:shd w:val="clear" w:color="auto" w:fill="FFFFFF"/>
              </w:rPr>
              <w:t>предмет</w:t>
            </w:r>
            <w:proofErr w:type="spellEnd"/>
            <w:r w:rsidRPr="00534936">
              <w:rPr>
                <w:rFonts w:ascii="Times New Roman" w:hAnsi="Times New Roman" w:cs="Times New Roman"/>
                <w:sz w:val="24"/>
                <w:szCs w:val="24"/>
                <w:shd w:val="clear" w:color="auto" w:fill="FFFFFF"/>
              </w:rPr>
              <w:t>.</w:t>
            </w:r>
          </w:p>
        </w:tc>
        <w:tc>
          <w:tcPr>
            <w:tcW w:w="1384" w:type="dxa"/>
            <w:tcMar>
              <w:top w:w="50" w:type="dxa"/>
              <w:left w:w="100" w:type="dxa"/>
            </w:tcMar>
            <w:vAlign w:val="center"/>
          </w:tcPr>
          <w:p w:rsidR="007634DC" w:rsidRPr="00534936" w:rsidRDefault="00534936" w:rsidP="00534936">
            <w:pPr>
              <w:spacing w:after="0"/>
              <w:ind w:left="135"/>
              <w:jc w:val="center"/>
              <w:rPr>
                <w:rFonts w:ascii="Times New Roman" w:hAnsi="Times New Roman" w:cs="Times New Roman"/>
                <w:sz w:val="24"/>
                <w:szCs w:val="24"/>
                <w:lang w:val="ru-RU"/>
              </w:rPr>
            </w:pPr>
            <w:r w:rsidRPr="00534936">
              <w:rPr>
                <w:rFonts w:ascii="Times New Roman" w:hAnsi="Times New Roman" w:cs="Times New Roman"/>
                <w:sz w:val="24"/>
                <w:szCs w:val="24"/>
                <w:lang w:val="ru-RU"/>
              </w:rPr>
              <w:t>1</w:t>
            </w:r>
          </w:p>
        </w:tc>
        <w:tc>
          <w:tcPr>
            <w:tcW w:w="1841"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7634DC" w:rsidRPr="00FF19E5" w:rsidRDefault="007634DC">
            <w:pPr>
              <w:spacing w:after="0"/>
              <w:ind w:left="135"/>
              <w:rPr>
                <w:rFonts w:ascii="Times New Roman" w:hAnsi="Times New Roman" w:cs="Times New Roman"/>
                <w:color w:val="000000" w:themeColor="text1"/>
                <w:sz w:val="24"/>
                <w:szCs w:val="24"/>
              </w:rPr>
            </w:pPr>
          </w:p>
        </w:tc>
      </w:tr>
      <w:tr w:rsidR="007634DC" w:rsidRPr="00FF19E5" w:rsidTr="00FF19E5">
        <w:trPr>
          <w:trHeight w:val="144"/>
          <w:tblCellSpacing w:w="20" w:type="nil"/>
        </w:trPr>
        <w:tc>
          <w:tcPr>
            <w:tcW w:w="829" w:type="dxa"/>
            <w:tcMar>
              <w:top w:w="50" w:type="dxa"/>
              <w:left w:w="100" w:type="dxa"/>
            </w:tcMar>
            <w:vAlign w:val="center"/>
          </w:tcPr>
          <w:p w:rsidR="007634DC" w:rsidRPr="00FF19E5" w:rsidRDefault="00F81768">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w:t>
            </w:r>
          </w:p>
        </w:tc>
        <w:tc>
          <w:tcPr>
            <w:tcW w:w="4882" w:type="dxa"/>
            <w:tcMar>
              <w:top w:w="50" w:type="dxa"/>
              <w:left w:w="100" w:type="dxa"/>
            </w:tcMar>
            <w:vAlign w:val="center"/>
          </w:tcPr>
          <w:p w:rsidR="007634DC" w:rsidRPr="00534936" w:rsidRDefault="00534936" w:rsidP="00FF19E5">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Россия</w:t>
            </w:r>
            <w:proofErr w:type="spellEnd"/>
            <w:r w:rsidRPr="00534936">
              <w:rPr>
                <w:rFonts w:ascii="Times New Roman" w:hAnsi="Times New Roman" w:cs="Times New Roman"/>
                <w:sz w:val="24"/>
                <w:szCs w:val="24"/>
                <w:shd w:val="clear" w:color="auto" w:fill="FFFFFF"/>
              </w:rPr>
              <w:t xml:space="preserve"> – </w:t>
            </w:r>
            <w:proofErr w:type="spellStart"/>
            <w:r w:rsidRPr="00534936">
              <w:rPr>
                <w:rFonts w:ascii="Times New Roman" w:hAnsi="Times New Roman" w:cs="Times New Roman"/>
                <w:sz w:val="24"/>
                <w:szCs w:val="24"/>
                <w:shd w:val="clear" w:color="auto" w:fill="FFFFFF"/>
              </w:rPr>
              <w:t>Родина</w:t>
            </w:r>
            <w:proofErr w:type="spellEnd"/>
            <w:r w:rsidRPr="00534936">
              <w:rPr>
                <w:rFonts w:ascii="Times New Roman" w:hAnsi="Times New Roman" w:cs="Times New Roman"/>
                <w:sz w:val="24"/>
                <w:szCs w:val="24"/>
                <w:shd w:val="clear" w:color="auto" w:fill="FFFFFF"/>
              </w:rPr>
              <w:t xml:space="preserve"> </w:t>
            </w:r>
            <w:proofErr w:type="spellStart"/>
            <w:r w:rsidRPr="00534936">
              <w:rPr>
                <w:rFonts w:ascii="Times New Roman" w:hAnsi="Times New Roman" w:cs="Times New Roman"/>
                <w:sz w:val="24"/>
                <w:szCs w:val="24"/>
                <w:shd w:val="clear" w:color="auto" w:fill="FFFFFF"/>
              </w:rPr>
              <w:t>моя</w:t>
            </w:r>
            <w:proofErr w:type="spellEnd"/>
          </w:p>
        </w:tc>
        <w:tc>
          <w:tcPr>
            <w:tcW w:w="1384" w:type="dxa"/>
            <w:tcMar>
              <w:top w:w="50" w:type="dxa"/>
              <w:left w:w="100" w:type="dxa"/>
            </w:tcMar>
            <w:vAlign w:val="center"/>
          </w:tcPr>
          <w:p w:rsidR="007634DC" w:rsidRPr="00534936" w:rsidRDefault="00534936" w:rsidP="00FF19E5">
            <w:pPr>
              <w:spacing w:after="0"/>
              <w:ind w:left="135"/>
              <w:jc w:val="center"/>
              <w:rPr>
                <w:rFonts w:ascii="Times New Roman" w:hAnsi="Times New Roman" w:cs="Times New Roman"/>
                <w:sz w:val="24"/>
                <w:szCs w:val="24"/>
              </w:rPr>
            </w:pPr>
            <w:r w:rsidRPr="00534936">
              <w:rPr>
                <w:rFonts w:ascii="Times New Roman" w:hAnsi="Times New Roman" w:cs="Times New Roman"/>
                <w:sz w:val="24"/>
                <w:szCs w:val="24"/>
                <w:lang w:val="ru-RU"/>
              </w:rPr>
              <w:t>2</w:t>
            </w:r>
          </w:p>
        </w:tc>
        <w:tc>
          <w:tcPr>
            <w:tcW w:w="1841"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7634DC" w:rsidRPr="00FF19E5" w:rsidRDefault="007634DC">
            <w:pPr>
              <w:spacing w:after="0"/>
              <w:ind w:left="135"/>
              <w:rPr>
                <w:rFonts w:ascii="Times New Roman" w:hAnsi="Times New Roman" w:cs="Times New Roman"/>
                <w:color w:val="000000" w:themeColor="text1"/>
                <w:sz w:val="24"/>
                <w:szCs w:val="24"/>
              </w:rPr>
            </w:pPr>
          </w:p>
        </w:tc>
      </w:tr>
      <w:tr w:rsidR="007634DC" w:rsidRPr="00FF19E5" w:rsidTr="00FF19E5">
        <w:trPr>
          <w:trHeight w:val="144"/>
          <w:tblCellSpacing w:w="20" w:type="nil"/>
        </w:trPr>
        <w:tc>
          <w:tcPr>
            <w:tcW w:w="829" w:type="dxa"/>
            <w:tcMar>
              <w:top w:w="50" w:type="dxa"/>
              <w:left w:w="100" w:type="dxa"/>
            </w:tcMar>
            <w:vAlign w:val="center"/>
          </w:tcPr>
          <w:p w:rsidR="007634DC" w:rsidRPr="00FF19E5" w:rsidRDefault="00F81768">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w:t>
            </w:r>
          </w:p>
        </w:tc>
        <w:tc>
          <w:tcPr>
            <w:tcW w:w="4882" w:type="dxa"/>
            <w:tcMar>
              <w:top w:w="50" w:type="dxa"/>
              <w:left w:w="100" w:type="dxa"/>
            </w:tcMar>
            <w:vAlign w:val="center"/>
          </w:tcPr>
          <w:p w:rsidR="007634DC" w:rsidRPr="00534936" w:rsidRDefault="00534936" w:rsidP="00FF19E5">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Этика</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этикет</w:t>
            </w:r>
            <w:proofErr w:type="spellEnd"/>
          </w:p>
        </w:tc>
        <w:tc>
          <w:tcPr>
            <w:tcW w:w="1384" w:type="dxa"/>
            <w:tcMar>
              <w:top w:w="50" w:type="dxa"/>
              <w:left w:w="100" w:type="dxa"/>
            </w:tcMar>
            <w:vAlign w:val="center"/>
          </w:tcPr>
          <w:p w:rsidR="007634DC" w:rsidRPr="00FF19E5" w:rsidRDefault="00534936" w:rsidP="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7634DC" w:rsidRPr="00FF19E5" w:rsidRDefault="007634DC">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rsidP="002207F9">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4</w:t>
            </w:r>
          </w:p>
        </w:tc>
        <w:tc>
          <w:tcPr>
            <w:tcW w:w="4882" w:type="dxa"/>
            <w:tcMar>
              <w:top w:w="50" w:type="dxa"/>
              <w:left w:w="100" w:type="dxa"/>
            </w:tcMar>
            <w:vAlign w:val="center"/>
          </w:tcPr>
          <w:p w:rsidR="00440601" w:rsidRPr="00534936" w:rsidRDefault="00534936" w:rsidP="00FF19E5">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Вежливость</w:t>
            </w:r>
            <w:proofErr w:type="spellEnd"/>
            <w:r w:rsidRPr="00534936">
              <w:rPr>
                <w:rFonts w:ascii="Times New Roman" w:hAnsi="Times New Roman" w:cs="Times New Roman"/>
                <w:bCs/>
                <w:sz w:val="24"/>
                <w:szCs w:val="24"/>
                <w:shd w:val="clear" w:color="auto" w:fill="FFFFFF"/>
              </w:rPr>
              <w:t>.</w:t>
            </w:r>
          </w:p>
        </w:tc>
        <w:tc>
          <w:tcPr>
            <w:tcW w:w="1384" w:type="dxa"/>
            <w:tcMar>
              <w:top w:w="50" w:type="dxa"/>
              <w:left w:w="100" w:type="dxa"/>
            </w:tcMar>
            <w:vAlign w:val="center"/>
          </w:tcPr>
          <w:p w:rsidR="00440601" w:rsidRPr="00FF19E5" w:rsidRDefault="00534936" w:rsidP="00FF19E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rsidP="002207F9">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5</w:t>
            </w:r>
          </w:p>
        </w:tc>
        <w:tc>
          <w:tcPr>
            <w:tcW w:w="4882" w:type="dxa"/>
            <w:tcMar>
              <w:top w:w="50" w:type="dxa"/>
              <w:left w:w="100" w:type="dxa"/>
            </w:tcMar>
            <w:vAlign w:val="center"/>
          </w:tcPr>
          <w:p w:rsidR="00440601" w:rsidRPr="00534936" w:rsidRDefault="00534936" w:rsidP="00FF19E5">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Добро</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зло</w:t>
            </w:r>
            <w:proofErr w:type="spellEnd"/>
            <w:r w:rsidRPr="00534936">
              <w:rPr>
                <w:rFonts w:ascii="Times New Roman" w:hAnsi="Times New Roman" w:cs="Times New Roman"/>
                <w:sz w:val="24"/>
                <w:szCs w:val="24"/>
                <w:shd w:val="clear" w:color="auto" w:fill="FFFFFF"/>
              </w:rPr>
              <w:t>.</w:t>
            </w:r>
            <w:r w:rsidRPr="00534936">
              <w:rPr>
                <w:rFonts w:ascii="Times New Roman" w:hAnsi="Times New Roman" w:cs="Times New Roman"/>
                <w:bCs/>
                <w:sz w:val="24"/>
                <w:szCs w:val="24"/>
                <w:shd w:val="clear" w:color="auto" w:fill="FFFFFF"/>
              </w:rPr>
              <w:t> </w:t>
            </w:r>
          </w:p>
        </w:tc>
        <w:tc>
          <w:tcPr>
            <w:tcW w:w="1384" w:type="dxa"/>
            <w:tcMar>
              <w:top w:w="50" w:type="dxa"/>
              <w:left w:w="100" w:type="dxa"/>
            </w:tcMar>
            <w:vAlign w:val="center"/>
          </w:tcPr>
          <w:p w:rsidR="00440601" w:rsidRPr="00FF19E5" w:rsidRDefault="00534936">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rsidP="002207F9">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6</w:t>
            </w:r>
          </w:p>
        </w:tc>
        <w:tc>
          <w:tcPr>
            <w:tcW w:w="4882" w:type="dxa"/>
            <w:tcMar>
              <w:top w:w="50" w:type="dxa"/>
              <w:left w:w="100" w:type="dxa"/>
            </w:tcMar>
            <w:vAlign w:val="center"/>
          </w:tcPr>
          <w:p w:rsidR="00440601" w:rsidRPr="00534936" w:rsidRDefault="00534936">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bCs/>
                <w:sz w:val="24"/>
                <w:szCs w:val="24"/>
              </w:rPr>
              <w:t>Дружба</w:t>
            </w:r>
            <w:proofErr w:type="spellEnd"/>
            <w:r w:rsidRPr="00534936">
              <w:rPr>
                <w:rFonts w:ascii="Times New Roman" w:hAnsi="Times New Roman" w:cs="Times New Roman"/>
                <w:bCs/>
                <w:sz w:val="24"/>
                <w:szCs w:val="24"/>
              </w:rPr>
              <w:t xml:space="preserve"> и </w:t>
            </w:r>
            <w:proofErr w:type="spellStart"/>
            <w:r w:rsidRPr="00534936">
              <w:rPr>
                <w:rFonts w:ascii="Times New Roman" w:hAnsi="Times New Roman" w:cs="Times New Roman"/>
                <w:bCs/>
                <w:sz w:val="24"/>
                <w:szCs w:val="24"/>
              </w:rPr>
              <w:t>порядочность</w:t>
            </w:r>
            <w:proofErr w:type="spellEnd"/>
            <w:r w:rsidRPr="00534936">
              <w:rPr>
                <w:rFonts w:ascii="Times New Roman" w:hAnsi="Times New Roman" w:cs="Times New Roman"/>
                <w:bCs/>
                <w:sz w:val="24"/>
                <w:szCs w:val="24"/>
              </w:rPr>
              <w:t>.</w:t>
            </w:r>
          </w:p>
        </w:tc>
        <w:tc>
          <w:tcPr>
            <w:tcW w:w="1384" w:type="dxa"/>
            <w:tcMar>
              <w:top w:w="50" w:type="dxa"/>
              <w:left w:w="100" w:type="dxa"/>
            </w:tcMar>
            <w:vAlign w:val="center"/>
          </w:tcPr>
          <w:p w:rsidR="00440601" w:rsidRPr="00FF19E5" w:rsidRDefault="00534936">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7</w:t>
            </w:r>
          </w:p>
        </w:tc>
        <w:tc>
          <w:tcPr>
            <w:tcW w:w="4882" w:type="dxa"/>
            <w:tcMar>
              <w:top w:w="50" w:type="dxa"/>
              <w:left w:w="100" w:type="dxa"/>
            </w:tcMar>
            <w:vAlign w:val="center"/>
          </w:tcPr>
          <w:p w:rsidR="00440601" w:rsidRPr="00534936" w:rsidRDefault="00534936">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Честность</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искренность</w:t>
            </w:r>
            <w:proofErr w:type="spellEnd"/>
            <w:r w:rsidRPr="00534936">
              <w:rPr>
                <w:rFonts w:ascii="Times New Roman" w:hAnsi="Times New Roman" w:cs="Times New Roman"/>
                <w:sz w:val="24"/>
                <w:szCs w:val="24"/>
                <w:shd w:val="clear" w:color="auto" w:fill="FFFFFF"/>
              </w:rPr>
              <w:t>.</w:t>
            </w:r>
          </w:p>
        </w:tc>
        <w:tc>
          <w:tcPr>
            <w:tcW w:w="1384" w:type="dxa"/>
            <w:tcMar>
              <w:top w:w="50" w:type="dxa"/>
              <w:left w:w="100" w:type="dxa"/>
            </w:tcMar>
            <w:vAlign w:val="center"/>
          </w:tcPr>
          <w:p w:rsidR="00440601" w:rsidRPr="00FF19E5" w:rsidRDefault="00440601" w:rsidP="00440601">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2</w:t>
            </w:r>
            <w:r w:rsidRPr="00FF19E5">
              <w:rPr>
                <w:rFonts w:ascii="Times New Roman" w:hAnsi="Times New Roman" w:cs="Times New Roman"/>
                <w:color w:val="000000" w:themeColor="text1"/>
                <w:sz w:val="24"/>
                <w:szCs w:val="24"/>
              </w:rPr>
              <w:t xml:space="preserve"> </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8</w:t>
            </w:r>
          </w:p>
        </w:tc>
        <w:tc>
          <w:tcPr>
            <w:tcW w:w="4882" w:type="dxa"/>
            <w:tcMar>
              <w:top w:w="50" w:type="dxa"/>
              <w:left w:w="100" w:type="dxa"/>
            </w:tcMar>
            <w:vAlign w:val="center"/>
          </w:tcPr>
          <w:p w:rsidR="00440601" w:rsidRPr="00534936" w:rsidRDefault="00534936">
            <w:pPr>
              <w:spacing w:after="0"/>
              <w:ind w:left="135"/>
              <w:rPr>
                <w:rFonts w:ascii="Times New Roman" w:hAnsi="Times New Roman" w:cs="Times New Roman"/>
                <w:sz w:val="24"/>
                <w:szCs w:val="24"/>
              </w:rPr>
            </w:pPr>
            <w:proofErr w:type="spellStart"/>
            <w:r w:rsidRPr="00534936">
              <w:rPr>
                <w:rFonts w:ascii="Times New Roman" w:hAnsi="Times New Roman" w:cs="Times New Roman"/>
                <w:sz w:val="24"/>
                <w:szCs w:val="24"/>
                <w:shd w:val="clear" w:color="auto" w:fill="FFFFFF"/>
              </w:rPr>
              <w:t>Гордость</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гордыня</w:t>
            </w:r>
            <w:proofErr w:type="spellEnd"/>
            <w:r w:rsidRPr="00534936">
              <w:rPr>
                <w:rFonts w:ascii="Times New Roman" w:hAnsi="Times New Roman" w:cs="Times New Roman"/>
                <w:sz w:val="24"/>
                <w:szCs w:val="24"/>
                <w:shd w:val="clear" w:color="auto" w:fill="FFFFFF"/>
              </w:rPr>
              <w:t>.</w:t>
            </w:r>
          </w:p>
        </w:tc>
        <w:tc>
          <w:tcPr>
            <w:tcW w:w="1384" w:type="dxa"/>
            <w:tcMar>
              <w:top w:w="50" w:type="dxa"/>
              <w:left w:w="100" w:type="dxa"/>
            </w:tcMar>
            <w:vAlign w:val="center"/>
          </w:tcPr>
          <w:p w:rsidR="00440601" w:rsidRPr="00FF19E5" w:rsidRDefault="00534936">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2</w:t>
            </w:r>
            <w:r w:rsidR="00440601" w:rsidRPr="00FF19E5">
              <w:rPr>
                <w:rFonts w:ascii="Times New Roman" w:hAnsi="Times New Roman" w:cs="Times New Roman"/>
                <w:color w:val="000000" w:themeColor="text1"/>
                <w:sz w:val="24"/>
                <w:szCs w:val="24"/>
              </w:rPr>
              <w:t xml:space="preserve"> </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9</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r w:rsidRPr="00534936">
              <w:rPr>
                <w:rFonts w:ascii="Times New Roman" w:hAnsi="Times New Roman" w:cs="Times New Roman"/>
                <w:bCs/>
                <w:sz w:val="24"/>
                <w:szCs w:val="24"/>
                <w:lang w:val="ru-RU"/>
              </w:rPr>
              <w:t>Обычаи и обряды русского народа</w:t>
            </w:r>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proofErr w:type="spellStart"/>
            <w:r w:rsidRPr="00534936">
              <w:rPr>
                <w:rFonts w:ascii="Times New Roman" w:hAnsi="Times New Roman" w:cs="Times New Roman"/>
                <w:sz w:val="24"/>
                <w:szCs w:val="24"/>
                <w:shd w:val="clear" w:color="auto" w:fill="FFFFFF"/>
              </w:rPr>
              <w:t>Терпение</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труд</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11</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proofErr w:type="spellStart"/>
            <w:r w:rsidRPr="00534936">
              <w:rPr>
                <w:rFonts w:ascii="Times New Roman" w:hAnsi="Times New Roman" w:cs="Times New Roman"/>
                <w:sz w:val="24"/>
                <w:szCs w:val="24"/>
                <w:shd w:val="clear" w:color="auto" w:fill="FFFFFF"/>
              </w:rPr>
              <w:t>Семья</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12</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proofErr w:type="spellStart"/>
            <w:r w:rsidRPr="00534936">
              <w:rPr>
                <w:rFonts w:ascii="Times New Roman" w:hAnsi="Times New Roman" w:cs="Times New Roman"/>
                <w:bCs/>
                <w:sz w:val="24"/>
                <w:szCs w:val="24"/>
              </w:rPr>
              <w:t>Семейные</w:t>
            </w:r>
            <w:proofErr w:type="spellEnd"/>
            <w:r w:rsidRPr="00534936">
              <w:rPr>
                <w:rFonts w:ascii="Times New Roman" w:hAnsi="Times New Roman" w:cs="Times New Roman"/>
                <w:bCs/>
                <w:sz w:val="24"/>
                <w:szCs w:val="24"/>
              </w:rPr>
              <w:t xml:space="preserve"> </w:t>
            </w:r>
            <w:proofErr w:type="spellStart"/>
            <w:r w:rsidRPr="00534936">
              <w:rPr>
                <w:rFonts w:ascii="Times New Roman" w:hAnsi="Times New Roman" w:cs="Times New Roman"/>
                <w:bCs/>
                <w:sz w:val="24"/>
                <w:szCs w:val="24"/>
              </w:rPr>
              <w:t>традиции</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3</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13</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proofErr w:type="spellStart"/>
            <w:r w:rsidRPr="00534936">
              <w:rPr>
                <w:rFonts w:ascii="Times New Roman" w:hAnsi="Times New Roman" w:cs="Times New Roman"/>
                <w:sz w:val="24"/>
                <w:szCs w:val="24"/>
                <w:shd w:val="clear" w:color="auto" w:fill="FFFFFF"/>
              </w:rPr>
              <w:t>Сердце</w:t>
            </w:r>
            <w:proofErr w:type="spellEnd"/>
            <w:r w:rsidRPr="00534936">
              <w:rPr>
                <w:rFonts w:ascii="Times New Roman" w:hAnsi="Times New Roman" w:cs="Times New Roman"/>
                <w:sz w:val="24"/>
                <w:szCs w:val="24"/>
                <w:shd w:val="clear" w:color="auto" w:fill="FFFFFF"/>
              </w:rPr>
              <w:t xml:space="preserve"> </w:t>
            </w:r>
            <w:proofErr w:type="spellStart"/>
            <w:r w:rsidRPr="00534936">
              <w:rPr>
                <w:rFonts w:ascii="Times New Roman" w:hAnsi="Times New Roman" w:cs="Times New Roman"/>
                <w:sz w:val="24"/>
                <w:szCs w:val="24"/>
                <w:shd w:val="clear" w:color="auto" w:fill="FFFFFF"/>
              </w:rPr>
              <w:t>матери</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14</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rPr>
            </w:pPr>
            <w:proofErr w:type="spellStart"/>
            <w:r w:rsidRPr="00534936">
              <w:rPr>
                <w:rFonts w:ascii="Times New Roman" w:hAnsi="Times New Roman" w:cs="Times New Roman"/>
                <w:sz w:val="24"/>
                <w:szCs w:val="24"/>
                <w:shd w:val="clear" w:color="auto" w:fill="FFFFFF"/>
              </w:rPr>
              <w:t>Правила</w:t>
            </w:r>
            <w:proofErr w:type="spellEnd"/>
            <w:r w:rsidRPr="00534936">
              <w:rPr>
                <w:rFonts w:ascii="Times New Roman" w:hAnsi="Times New Roman" w:cs="Times New Roman"/>
                <w:sz w:val="24"/>
                <w:szCs w:val="24"/>
                <w:shd w:val="clear" w:color="auto" w:fill="FFFFFF"/>
              </w:rPr>
              <w:t xml:space="preserve"> </w:t>
            </w:r>
            <w:proofErr w:type="spellStart"/>
            <w:r w:rsidRPr="00534936">
              <w:rPr>
                <w:rFonts w:ascii="Times New Roman" w:hAnsi="Times New Roman" w:cs="Times New Roman"/>
                <w:sz w:val="24"/>
                <w:szCs w:val="24"/>
                <w:shd w:val="clear" w:color="auto" w:fill="FFFFFF"/>
              </w:rPr>
              <w:t>твоей</w:t>
            </w:r>
            <w:proofErr w:type="spellEnd"/>
            <w:r w:rsidRPr="00534936">
              <w:rPr>
                <w:rFonts w:ascii="Times New Roman" w:hAnsi="Times New Roman" w:cs="Times New Roman"/>
                <w:sz w:val="24"/>
                <w:szCs w:val="24"/>
                <w:shd w:val="clear" w:color="auto" w:fill="FFFFFF"/>
              </w:rPr>
              <w:t xml:space="preserve"> </w:t>
            </w:r>
            <w:proofErr w:type="spellStart"/>
            <w:r w:rsidRPr="00534936">
              <w:rPr>
                <w:rFonts w:ascii="Times New Roman" w:hAnsi="Times New Roman" w:cs="Times New Roman"/>
                <w:sz w:val="24"/>
                <w:szCs w:val="24"/>
                <w:shd w:val="clear" w:color="auto" w:fill="FFFFFF"/>
              </w:rPr>
              <w:t>жизни</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15</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rPr>
            </w:pPr>
            <w:proofErr w:type="spellStart"/>
            <w:r w:rsidRPr="00534936">
              <w:rPr>
                <w:rFonts w:ascii="Times New Roman" w:hAnsi="Times New Roman" w:cs="Times New Roman"/>
                <w:bCs/>
                <w:sz w:val="24"/>
                <w:szCs w:val="24"/>
                <w:lang w:eastAsia="ru-RU"/>
              </w:rPr>
              <w:t>Праздники</w:t>
            </w:r>
            <w:proofErr w:type="spellEnd"/>
            <w:r w:rsidRPr="00534936">
              <w:rPr>
                <w:rFonts w:ascii="Times New Roman" w:hAnsi="Times New Roman" w:cs="Times New Roman"/>
                <w:bCs/>
                <w:sz w:val="24"/>
                <w:szCs w:val="24"/>
                <w:lang w:eastAsia="ru-RU"/>
              </w:rPr>
              <w:t xml:space="preserve"> </w:t>
            </w:r>
            <w:proofErr w:type="spellStart"/>
            <w:r w:rsidRPr="00534936">
              <w:rPr>
                <w:rFonts w:ascii="Times New Roman" w:hAnsi="Times New Roman" w:cs="Times New Roman"/>
                <w:bCs/>
                <w:sz w:val="24"/>
                <w:szCs w:val="24"/>
                <w:lang w:eastAsia="ru-RU"/>
              </w:rPr>
              <w:t>народов</w:t>
            </w:r>
            <w:proofErr w:type="spellEnd"/>
            <w:r w:rsidRPr="00534936">
              <w:rPr>
                <w:rFonts w:ascii="Times New Roman" w:hAnsi="Times New Roman" w:cs="Times New Roman"/>
                <w:bCs/>
                <w:sz w:val="24"/>
                <w:szCs w:val="24"/>
                <w:lang w:eastAsia="ru-RU"/>
              </w:rPr>
              <w:t xml:space="preserve"> </w:t>
            </w:r>
            <w:proofErr w:type="spellStart"/>
            <w:r w:rsidRPr="00534936">
              <w:rPr>
                <w:rFonts w:ascii="Times New Roman" w:hAnsi="Times New Roman" w:cs="Times New Roman"/>
                <w:bCs/>
                <w:sz w:val="24"/>
                <w:szCs w:val="24"/>
                <w:lang w:eastAsia="ru-RU"/>
              </w:rPr>
              <w:t>России</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16</w:t>
            </w:r>
          </w:p>
        </w:tc>
        <w:tc>
          <w:tcPr>
            <w:tcW w:w="4882" w:type="dxa"/>
            <w:tcMar>
              <w:top w:w="50" w:type="dxa"/>
              <w:left w:w="100" w:type="dxa"/>
            </w:tcMar>
            <w:vAlign w:val="center"/>
          </w:tcPr>
          <w:p w:rsidR="00534936" w:rsidRPr="00534936" w:rsidRDefault="00534936" w:rsidP="00534936">
            <w:pPr>
              <w:spacing w:after="0"/>
              <w:ind w:left="135"/>
              <w:rPr>
                <w:rFonts w:ascii="Times New Roman" w:hAnsi="Times New Roman" w:cs="Times New Roman"/>
                <w:bCs/>
                <w:sz w:val="24"/>
                <w:szCs w:val="24"/>
                <w:lang w:val="ru-RU" w:eastAsia="ru-RU"/>
              </w:rPr>
            </w:pPr>
            <w:r w:rsidRPr="00534936">
              <w:rPr>
                <w:rFonts w:ascii="Times New Roman" w:hAnsi="Times New Roman" w:cs="Times New Roman"/>
                <w:bCs/>
                <w:sz w:val="24"/>
                <w:szCs w:val="24"/>
                <w:lang w:val="ru-RU" w:eastAsia="ru-RU"/>
              </w:rPr>
              <w:t>Защитники Отечества</w:t>
            </w:r>
          </w:p>
        </w:tc>
        <w:tc>
          <w:tcPr>
            <w:tcW w:w="1384" w:type="dxa"/>
            <w:tcMar>
              <w:top w:w="50" w:type="dxa"/>
              <w:left w:w="100" w:type="dxa"/>
            </w:tcMar>
            <w:vAlign w:val="center"/>
          </w:tcPr>
          <w:p w:rsid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4</w:t>
            </w:r>
          </w:p>
        </w:tc>
        <w:tc>
          <w:tcPr>
            <w:tcW w:w="1841" w:type="dxa"/>
            <w:tcMar>
              <w:top w:w="50" w:type="dxa"/>
              <w:left w:w="100" w:type="dxa"/>
            </w:tcMar>
            <w:vAlign w:val="center"/>
          </w:tcPr>
          <w:p w:rsid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440601" w:rsidRPr="00FF19E5" w:rsidTr="00FF19E5">
        <w:trPr>
          <w:trHeight w:val="144"/>
          <w:tblCellSpacing w:w="20" w:type="nil"/>
        </w:trPr>
        <w:tc>
          <w:tcPr>
            <w:tcW w:w="0" w:type="auto"/>
            <w:gridSpan w:val="2"/>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ОБЩЕЕ КОЛИЧЕСТВО ЧАСОВ ПО ПРОГРАММЕ</w:t>
            </w:r>
          </w:p>
        </w:tc>
        <w:tc>
          <w:tcPr>
            <w:tcW w:w="1384"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34 </w:t>
            </w:r>
          </w:p>
        </w:tc>
        <w:tc>
          <w:tcPr>
            <w:tcW w:w="1841" w:type="dxa"/>
            <w:tcMar>
              <w:top w:w="50" w:type="dxa"/>
              <w:left w:w="100" w:type="dxa"/>
            </w:tcMar>
            <w:vAlign w:val="center"/>
          </w:tcPr>
          <w:p w:rsidR="00440601" w:rsidRPr="00FF19E5" w:rsidRDefault="00534936">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w:t>
            </w:r>
            <w:r w:rsidR="00440601" w:rsidRPr="00FF19E5">
              <w:rPr>
                <w:rFonts w:ascii="Times New Roman" w:hAnsi="Times New Roman" w:cs="Times New Roman"/>
                <w:color w:val="000000" w:themeColor="text1"/>
                <w:sz w:val="24"/>
                <w:szCs w:val="24"/>
              </w:rPr>
              <w:t xml:space="preserve"> </w:t>
            </w: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0 </w:t>
            </w:r>
          </w:p>
        </w:tc>
        <w:tc>
          <w:tcPr>
            <w:tcW w:w="2379" w:type="dxa"/>
            <w:tcMar>
              <w:top w:w="50" w:type="dxa"/>
              <w:left w:w="100" w:type="dxa"/>
            </w:tcMar>
            <w:vAlign w:val="center"/>
          </w:tcPr>
          <w:p w:rsidR="00440601" w:rsidRPr="00FF19E5" w:rsidRDefault="00440601">
            <w:pPr>
              <w:rPr>
                <w:rFonts w:ascii="Times New Roman" w:hAnsi="Times New Roman" w:cs="Times New Roman"/>
                <w:color w:val="000000" w:themeColor="text1"/>
                <w:sz w:val="24"/>
                <w:szCs w:val="24"/>
              </w:rPr>
            </w:pPr>
          </w:p>
        </w:tc>
      </w:tr>
    </w:tbl>
    <w:p w:rsidR="007634DC" w:rsidRPr="00FF19E5" w:rsidRDefault="007634DC">
      <w:pPr>
        <w:rPr>
          <w:rFonts w:ascii="Times New Roman" w:hAnsi="Times New Roman" w:cs="Times New Roman"/>
          <w:color w:val="000000" w:themeColor="text1"/>
          <w:sz w:val="24"/>
          <w:szCs w:val="24"/>
        </w:rPr>
        <w:sectPr w:rsidR="007634DC" w:rsidRPr="00FF19E5">
          <w:pgSz w:w="16383" w:h="11906" w:orient="landscape"/>
          <w:pgMar w:top="1134" w:right="850" w:bottom="1134" w:left="1701" w:header="720" w:footer="720" w:gutter="0"/>
          <w:cols w:space="720"/>
        </w:sectPr>
      </w:pPr>
    </w:p>
    <w:p w:rsidR="007634DC" w:rsidRPr="00FF19E5" w:rsidRDefault="00F81768">
      <w:pPr>
        <w:spacing w:after="0"/>
        <w:ind w:left="120"/>
        <w:rPr>
          <w:rFonts w:ascii="Times New Roman" w:hAnsi="Times New Roman" w:cs="Times New Roman"/>
          <w:color w:val="000000" w:themeColor="text1"/>
          <w:sz w:val="24"/>
          <w:szCs w:val="24"/>
        </w:rPr>
      </w:pPr>
      <w:bookmarkStart w:id="5" w:name="block-21519330"/>
      <w:bookmarkEnd w:id="4"/>
      <w:r w:rsidRPr="00FF19E5">
        <w:rPr>
          <w:rFonts w:ascii="Times New Roman" w:hAnsi="Times New Roman" w:cs="Times New Roman"/>
          <w:b/>
          <w:color w:val="000000" w:themeColor="text1"/>
          <w:sz w:val="24"/>
          <w:szCs w:val="24"/>
        </w:rPr>
        <w:lastRenderedPageBreak/>
        <w:t xml:space="preserve"> 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0"/>
        <w:gridCol w:w="3501"/>
        <w:gridCol w:w="1370"/>
        <w:gridCol w:w="1841"/>
        <w:gridCol w:w="1910"/>
        <w:gridCol w:w="1347"/>
        <w:gridCol w:w="2221"/>
      </w:tblGrid>
      <w:tr w:rsidR="007634DC" w:rsidRPr="00FF19E5" w:rsidTr="00534936">
        <w:trPr>
          <w:trHeight w:val="144"/>
          <w:tblCellSpacing w:w="20" w:type="nil"/>
        </w:trPr>
        <w:tc>
          <w:tcPr>
            <w:tcW w:w="1849"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r w:rsidRPr="00FF19E5">
              <w:rPr>
                <w:rFonts w:ascii="Times New Roman" w:hAnsi="Times New Roman" w:cs="Times New Roman"/>
                <w:b/>
                <w:color w:val="000000" w:themeColor="text1"/>
                <w:sz w:val="24"/>
                <w:szCs w:val="24"/>
              </w:rPr>
              <w:t xml:space="preserve">№ п/п </w:t>
            </w:r>
          </w:p>
          <w:p w:rsidR="007634DC" w:rsidRPr="00FF19E5" w:rsidRDefault="007634DC">
            <w:pPr>
              <w:spacing w:after="0"/>
              <w:ind w:left="135"/>
              <w:rPr>
                <w:rFonts w:ascii="Times New Roman" w:hAnsi="Times New Roman" w:cs="Times New Roman"/>
                <w:color w:val="000000" w:themeColor="text1"/>
                <w:sz w:val="24"/>
                <w:szCs w:val="24"/>
              </w:rPr>
            </w:pPr>
          </w:p>
        </w:tc>
        <w:tc>
          <w:tcPr>
            <w:tcW w:w="3451"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Тема</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урока</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0" w:type="auto"/>
            <w:gridSpan w:val="3"/>
            <w:tcMar>
              <w:top w:w="50" w:type="dxa"/>
              <w:left w:w="100" w:type="dxa"/>
            </w:tcMar>
            <w:vAlign w:val="center"/>
          </w:tcPr>
          <w:p w:rsidR="007634DC" w:rsidRPr="00FF19E5" w:rsidRDefault="00F81768">
            <w:pPr>
              <w:spacing w:after="0"/>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Количество</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часов</w:t>
            </w:r>
            <w:proofErr w:type="spellEnd"/>
          </w:p>
        </w:tc>
        <w:tc>
          <w:tcPr>
            <w:tcW w:w="1347"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Дата</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изучения</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2221"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Электронные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цифровые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образовательные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ресурсы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r>
      <w:tr w:rsidR="007634DC" w:rsidRPr="00FF19E5" w:rsidTr="00534936">
        <w:trPr>
          <w:trHeight w:val="144"/>
          <w:tblCellSpacing w:w="20" w:type="nil"/>
        </w:trPr>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1421"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Всего</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1841"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Контрольные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работы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Практические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работы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Введение</w:t>
            </w:r>
            <w:proofErr w:type="spellEnd"/>
            <w:r w:rsidRPr="00750CF8">
              <w:rPr>
                <w:sz w:val="24"/>
                <w:szCs w:val="24"/>
              </w:rPr>
              <w:t xml:space="preserve">. </w:t>
            </w:r>
            <w:proofErr w:type="spellStart"/>
            <w:r w:rsidRPr="00750CF8">
              <w:rPr>
                <w:sz w:val="24"/>
                <w:szCs w:val="24"/>
              </w:rPr>
              <w:t>Знакомство</w:t>
            </w:r>
            <w:proofErr w:type="spellEnd"/>
            <w:r w:rsidRPr="00750CF8">
              <w:rPr>
                <w:sz w:val="24"/>
                <w:szCs w:val="24"/>
              </w:rPr>
              <w:t xml:space="preserve"> с </w:t>
            </w:r>
            <w:proofErr w:type="spellStart"/>
            <w:r w:rsidRPr="00750CF8">
              <w:rPr>
                <w:sz w:val="24"/>
                <w:szCs w:val="24"/>
              </w:rPr>
              <w:t>учебником</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9625A3" w:rsidRDefault="009625A3">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1.09</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w:t>
            </w:r>
          </w:p>
        </w:tc>
        <w:tc>
          <w:tcPr>
            <w:tcW w:w="3451" w:type="dxa"/>
            <w:tcMar>
              <w:top w:w="50" w:type="dxa"/>
              <w:left w:w="100" w:type="dxa"/>
            </w:tcMar>
          </w:tcPr>
          <w:p w:rsidR="00534936" w:rsidRPr="00750CF8" w:rsidRDefault="00534936" w:rsidP="005F0042">
            <w:pPr>
              <w:pStyle w:val="42"/>
              <w:shd w:val="clear" w:color="auto" w:fill="auto"/>
              <w:spacing w:line="254" w:lineRule="exact"/>
              <w:rPr>
                <w:sz w:val="24"/>
                <w:szCs w:val="24"/>
              </w:rPr>
            </w:pPr>
            <w:proofErr w:type="spellStart"/>
            <w:r w:rsidRPr="00750CF8">
              <w:rPr>
                <w:sz w:val="24"/>
                <w:szCs w:val="24"/>
              </w:rPr>
              <w:t>Россия</w:t>
            </w:r>
            <w:proofErr w:type="spellEnd"/>
            <w:r w:rsidRPr="00750CF8">
              <w:rPr>
                <w:sz w:val="24"/>
                <w:szCs w:val="24"/>
              </w:rPr>
              <w:t xml:space="preserve"> – </w:t>
            </w:r>
            <w:proofErr w:type="spellStart"/>
            <w:r w:rsidRPr="00750CF8">
              <w:rPr>
                <w:sz w:val="24"/>
                <w:szCs w:val="24"/>
              </w:rPr>
              <w:t>Родина</w:t>
            </w:r>
            <w:proofErr w:type="spellEnd"/>
            <w:r w:rsidRPr="00750CF8">
              <w:rPr>
                <w:sz w:val="24"/>
                <w:szCs w:val="24"/>
              </w:rPr>
              <w:t xml:space="preserve"> </w:t>
            </w:r>
            <w:proofErr w:type="spellStart"/>
            <w:r w:rsidRPr="00750CF8">
              <w:rPr>
                <w:sz w:val="24"/>
                <w:szCs w:val="24"/>
              </w:rPr>
              <w:t>моя</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9625A3" w:rsidRDefault="009625A3">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8.09</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Наши</w:t>
            </w:r>
            <w:proofErr w:type="spellEnd"/>
            <w:r w:rsidRPr="00750CF8">
              <w:rPr>
                <w:sz w:val="24"/>
                <w:szCs w:val="24"/>
              </w:rPr>
              <w:t xml:space="preserve"> </w:t>
            </w:r>
            <w:proofErr w:type="spellStart"/>
            <w:r w:rsidRPr="00750CF8">
              <w:rPr>
                <w:sz w:val="24"/>
                <w:szCs w:val="24"/>
              </w:rPr>
              <w:t>предки</w:t>
            </w:r>
            <w:proofErr w:type="spellEnd"/>
            <w:r w:rsidRPr="00750CF8">
              <w:rPr>
                <w:sz w:val="24"/>
                <w:szCs w:val="24"/>
              </w:rPr>
              <w:t xml:space="preserve"> </w:t>
            </w:r>
            <w:proofErr w:type="spellStart"/>
            <w:r w:rsidRPr="00750CF8">
              <w:rPr>
                <w:sz w:val="24"/>
                <w:szCs w:val="24"/>
              </w:rPr>
              <w:t>древние</w:t>
            </w:r>
            <w:proofErr w:type="spellEnd"/>
            <w:r w:rsidRPr="00750CF8">
              <w:rPr>
                <w:sz w:val="24"/>
                <w:szCs w:val="24"/>
              </w:rPr>
              <w:t xml:space="preserve"> </w:t>
            </w:r>
            <w:proofErr w:type="spellStart"/>
            <w:r w:rsidRPr="00750CF8">
              <w:rPr>
                <w:sz w:val="24"/>
                <w:szCs w:val="24"/>
              </w:rPr>
              <w:t>славяне</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9625A3" w:rsidRDefault="009625A3">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15.09</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4</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Этика</w:t>
            </w:r>
            <w:proofErr w:type="spellEnd"/>
            <w:r w:rsidRPr="00750CF8">
              <w:rPr>
                <w:sz w:val="24"/>
                <w:szCs w:val="24"/>
              </w:rPr>
              <w:t xml:space="preserve"> и </w:t>
            </w:r>
            <w:proofErr w:type="spellStart"/>
            <w:r w:rsidRPr="00750CF8">
              <w:rPr>
                <w:sz w:val="24"/>
                <w:szCs w:val="24"/>
              </w:rPr>
              <w:t>этикет</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9625A3" w:rsidRDefault="009625A3">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22.09</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5</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Этика</w:t>
            </w:r>
            <w:proofErr w:type="spellEnd"/>
            <w:r w:rsidRPr="00750CF8">
              <w:rPr>
                <w:sz w:val="24"/>
                <w:szCs w:val="24"/>
              </w:rPr>
              <w:t xml:space="preserve"> и </w:t>
            </w:r>
            <w:proofErr w:type="spellStart"/>
            <w:r w:rsidRPr="00750CF8">
              <w:rPr>
                <w:sz w:val="24"/>
                <w:szCs w:val="24"/>
              </w:rPr>
              <w:t>этикет</w:t>
            </w:r>
            <w:proofErr w:type="spellEnd"/>
            <w:r w:rsidRPr="00750CF8">
              <w:rPr>
                <w:sz w:val="24"/>
                <w:szCs w:val="24"/>
              </w:rPr>
              <w:t xml:space="preserve">. </w:t>
            </w:r>
            <w:proofErr w:type="spellStart"/>
            <w:r w:rsidRPr="00750CF8">
              <w:rPr>
                <w:sz w:val="24"/>
                <w:szCs w:val="24"/>
              </w:rPr>
              <w:t>Ассамблеи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9625A3" w:rsidRDefault="009625A3">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29.09</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6</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Вежливость</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9625A3" w:rsidRDefault="009625A3">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6.10</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7</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Вежливость</w:t>
            </w:r>
            <w:proofErr w:type="spellEnd"/>
            <w:r w:rsidRPr="00750CF8">
              <w:rPr>
                <w:sz w:val="24"/>
                <w:szCs w:val="24"/>
              </w:rPr>
              <w:t xml:space="preserve">. </w:t>
            </w:r>
            <w:proofErr w:type="spellStart"/>
            <w:r w:rsidRPr="00750CF8">
              <w:rPr>
                <w:sz w:val="24"/>
                <w:szCs w:val="24"/>
              </w:rPr>
              <w:t>Вежливые</w:t>
            </w:r>
            <w:proofErr w:type="spellEnd"/>
            <w:r w:rsidRPr="00750CF8">
              <w:rPr>
                <w:sz w:val="24"/>
                <w:szCs w:val="24"/>
              </w:rPr>
              <w:t xml:space="preserve"> </w:t>
            </w:r>
            <w:proofErr w:type="spellStart"/>
            <w:r w:rsidRPr="00750CF8">
              <w:rPr>
                <w:sz w:val="24"/>
                <w:szCs w:val="24"/>
              </w:rPr>
              <w:t>слова</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9625A3" w:rsidRDefault="009625A3">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13.10</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8</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Добро</w:t>
            </w:r>
            <w:proofErr w:type="spellEnd"/>
            <w:r w:rsidRPr="00750CF8">
              <w:rPr>
                <w:sz w:val="24"/>
                <w:szCs w:val="24"/>
              </w:rPr>
              <w:t xml:space="preserve"> и </w:t>
            </w:r>
            <w:proofErr w:type="spellStart"/>
            <w:r w:rsidRPr="00750CF8">
              <w:rPr>
                <w:sz w:val="24"/>
                <w:szCs w:val="24"/>
              </w:rPr>
              <w:t>зло</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9625A3" w:rsidRDefault="009625A3">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20.10</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9</w:t>
            </w:r>
          </w:p>
        </w:tc>
        <w:tc>
          <w:tcPr>
            <w:tcW w:w="3451" w:type="dxa"/>
            <w:tcMar>
              <w:top w:w="50" w:type="dxa"/>
              <w:left w:w="100" w:type="dxa"/>
            </w:tcMar>
          </w:tcPr>
          <w:p w:rsidR="00534936" w:rsidRPr="00534936" w:rsidRDefault="00534936" w:rsidP="005F0042">
            <w:pPr>
              <w:pStyle w:val="42"/>
              <w:shd w:val="clear" w:color="auto" w:fill="auto"/>
              <w:spacing w:line="250" w:lineRule="exact"/>
              <w:rPr>
                <w:sz w:val="24"/>
                <w:szCs w:val="24"/>
                <w:lang w:val="ru-RU"/>
              </w:rPr>
            </w:pPr>
            <w:r w:rsidRPr="00534936">
              <w:rPr>
                <w:sz w:val="24"/>
                <w:szCs w:val="24"/>
                <w:lang w:val="ru-RU"/>
              </w:rPr>
              <w:t>Добро и зло. Язык жестов.</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9625A3" w:rsidRDefault="009625A3">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27.10</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10</w:t>
            </w:r>
          </w:p>
        </w:tc>
        <w:tc>
          <w:tcPr>
            <w:tcW w:w="3451" w:type="dxa"/>
            <w:tcMar>
              <w:top w:w="50" w:type="dxa"/>
              <w:left w:w="100" w:type="dxa"/>
            </w:tcMar>
          </w:tcPr>
          <w:p w:rsidR="00534936" w:rsidRPr="00750CF8" w:rsidRDefault="00534936" w:rsidP="005F0042">
            <w:pPr>
              <w:pStyle w:val="42"/>
              <w:shd w:val="clear" w:color="auto" w:fill="auto"/>
              <w:spacing w:line="250" w:lineRule="exact"/>
              <w:rPr>
                <w:sz w:val="24"/>
                <w:szCs w:val="24"/>
              </w:rPr>
            </w:pPr>
            <w:proofErr w:type="spellStart"/>
            <w:r w:rsidRPr="00750CF8">
              <w:rPr>
                <w:sz w:val="24"/>
                <w:szCs w:val="24"/>
              </w:rPr>
              <w:t>Дружба</w:t>
            </w:r>
            <w:proofErr w:type="spellEnd"/>
            <w:r w:rsidRPr="00750CF8">
              <w:rPr>
                <w:sz w:val="24"/>
                <w:szCs w:val="24"/>
              </w:rPr>
              <w:t xml:space="preserve"> и </w:t>
            </w:r>
            <w:proofErr w:type="spellStart"/>
            <w:r w:rsidRPr="00750CF8">
              <w:rPr>
                <w:sz w:val="24"/>
                <w:szCs w:val="24"/>
              </w:rPr>
              <w:t>порядочность</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0957F9" w:rsidRDefault="000957F9">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10.11</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11</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Дружба и порядочность. О дружбе журавля и лягушки.</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0957F9" w:rsidRDefault="000957F9">
            <w:pPr>
              <w:spacing w:after="0"/>
              <w:ind w:left="135"/>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11.11</w:t>
            </w: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12</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Честность</w:t>
            </w:r>
            <w:proofErr w:type="spellEnd"/>
            <w:r w:rsidRPr="00750CF8">
              <w:rPr>
                <w:sz w:val="24"/>
                <w:szCs w:val="24"/>
              </w:rPr>
              <w:t xml:space="preserve"> и </w:t>
            </w:r>
            <w:proofErr w:type="spellStart"/>
            <w:r w:rsidRPr="00750CF8">
              <w:rPr>
                <w:sz w:val="24"/>
                <w:szCs w:val="24"/>
              </w:rPr>
              <w:t>искренность</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13</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Честность и искренность. Корейская сказка « Честный мальчик»</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14</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Гордость</w:t>
            </w:r>
            <w:proofErr w:type="spellEnd"/>
            <w:r w:rsidRPr="00750CF8">
              <w:rPr>
                <w:sz w:val="24"/>
                <w:szCs w:val="24"/>
              </w:rPr>
              <w:t xml:space="preserve"> и </w:t>
            </w:r>
            <w:proofErr w:type="spellStart"/>
            <w:r w:rsidRPr="00750CF8">
              <w:rPr>
                <w:sz w:val="24"/>
                <w:szCs w:val="24"/>
              </w:rPr>
              <w:t>гордыня</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15</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Гордость и гордыня. К тебе пришли гости.</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440601">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16</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Обычаи и обряды русского народа.</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440601">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17</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r w:rsidRPr="00534936">
              <w:rPr>
                <w:sz w:val="24"/>
                <w:szCs w:val="24"/>
                <w:lang w:val="ru-RU"/>
              </w:rPr>
              <w:t xml:space="preserve">Обычаи и обряды русского </w:t>
            </w:r>
            <w:r w:rsidRPr="00534936">
              <w:rPr>
                <w:sz w:val="24"/>
                <w:szCs w:val="24"/>
                <w:lang w:val="ru-RU"/>
              </w:rPr>
              <w:lastRenderedPageBreak/>
              <w:t xml:space="preserve">народа. </w:t>
            </w:r>
            <w:proofErr w:type="spellStart"/>
            <w:r w:rsidRPr="00750CF8">
              <w:rPr>
                <w:sz w:val="24"/>
                <w:szCs w:val="24"/>
              </w:rPr>
              <w:t>Царский</w:t>
            </w:r>
            <w:proofErr w:type="spellEnd"/>
            <w:r w:rsidRPr="00750CF8">
              <w:rPr>
                <w:sz w:val="24"/>
                <w:szCs w:val="24"/>
              </w:rPr>
              <w:t xml:space="preserve"> </w:t>
            </w:r>
            <w:proofErr w:type="spellStart"/>
            <w:r w:rsidRPr="00750CF8">
              <w:rPr>
                <w:sz w:val="24"/>
                <w:szCs w:val="24"/>
              </w:rPr>
              <w:t>обед</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lastRenderedPageBreak/>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lastRenderedPageBreak/>
              <w:t>18</w:t>
            </w:r>
          </w:p>
        </w:tc>
        <w:tc>
          <w:tcPr>
            <w:tcW w:w="3451" w:type="dxa"/>
            <w:tcMar>
              <w:top w:w="50" w:type="dxa"/>
              <w:left w:w="100" w:type="dxa"/>
            </w:tcMar>
          </w:tcPr>
          <w:p w:rsidR="00534936" w:rsidRPr="00750CF8" w:rsidRDefault="00534936" w:rsidP="005F0042">
            <w:pPr>
              <w:pStyle w:val="42"/>
              <w:shd w:val="clear" w:color="auto" w:fill="auto"/>
              <w:spacing w:line="254" w:lineRule="exact"/>
              <w:rPr>
                <w:sz w:val="24"/>
                <w:szCs w:val="24"/>
              </w:rPr>
            </w:pPr>
            <w:proofErr w:type="spellStart"/>
            <w:r w:rsidRPr="00750CF8">
              <w:rPr>
                <w:sz w:val="24"/>
                <w:szCs w:val="24"/>
              </w:rPr>
              <w:t>Терпенье</w:t>
            </w:r>
            <w:proofErr w:type="spellEnd"/>
            <w:r w:rsidRPr="00750CF8">
              <w:rPr>
                <w:sz w:val="24"/>
                <w:szCs w:val="24"/>
              </w:rPr>
              <w:t xml:space="preserve"> и </w:t>
            </w:r>
            <w:proofErr w:type="spellStart"/>
            <w:r w:rsidRPr="00750CF8">
              <w:rPr>
                <w:sz w:val="24"/>
                <w:szCs w:val="24"/>
              </w:rPr>
              <w:t>труд</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19</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Терпенье и труд. Оружейник Никита Демидов.</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20</w:t>
            </w:r>
          </w:p>
        </w:tc>
        <w:tc>
          <w:tcPr>
            <w:tcW w:w="3451" w:type="dxa"/>
            <w:tcMar>
              <w:top w:w="50" w:type="dxa"/>
              <w:left w:w="100" w:type="dxa"/>
            </w:tcMar>
          </w:tcPr>
          <w:p w:rsidR="00534936" w:rsidRPr="00750CF8" w:rsidRDefault="00534936" w:rsidP="005F0042">
            <w:pPr>
              <w:pStyle w:val="42"/>
              <w:shd w:val="clear" w:color="auto" w:fill="auto"/>
              <w:spacing w:line="254" w:lineRule="exact"/>
              <w:rPr>
                <w:sz w:val="24"/>
                <w:szCs w:val="24"/>
              </w:rPr>
            </w:pPr>
            <w:proofErr w:type="spellStart"/>
            <w:r w:rsidRPr="00750CF8">
              <w:rPr>
                <w:sz w:val="24"/>
                <w:szCs w:val="24"/>
              </w:rPr>
              <w:t>Семья</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21</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Семья. Китайская притча «Ладная семья»</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22</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Семейные</w:t>
            </w:r>
            <w:proofErr w:type="spellEnd"/>
            <w:r w:rsidRPr="00750CF8">
              <w:rPr>
                <w:sz w:val="24"/>
                <w:szCs w:val="24"/>
              </w:rPr>
              <w:t xml:space="preserve"> </w:t>
            </w:r>
            <w:proofErr w:type="spellStart"/>
            <w:r w:rsidRPr="00750CF8">
              <w:rPr>
                <w:sz w:val="24"/>
                <w:szCs w:val="24"/>
              </w:rPr>
              <w:t>традиции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23</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Семейные традиции. Традиции годовщин супружества.</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24</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Проект «Моя семья – моя опора»</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25</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Сердце</w:t>
            </w:r>
            <w:proofErr w:type="spellEnd"/>
            <w:r w:rsidRPr="00750CF8">
              <w:rPr>
                <w:sz w:val="24"/>
                <w:szCs w:val="24"/>
              </w:rPr>
              <w:t xml:space="preserve"> </w:t>
            </w:r>
            <w:proofErr w:type="spellStart"/>
            <w:r w:rsidRPr="00750CF8">
              <w:rPr>
                <w:sz w:val="24"/>
                <w:szCs w:val="24"/>
              </w:rPr>
              <w:t>матери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26</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Сердце матери. Отрывок из рассказа Ю. Яковлева «Сердце матери»</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27</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Правила</w:t>
            </w:r>
            <w:proofErr w:type="spellEnd"/>
            <w:r w:rsidRPr="00750CF8">
              <w:rPr>
                <w:sz w:val="24"/>
                <w:szCs w:val="24"/>
              </w:rPr>
              <w:t xml:space="preserve"> </w:t>
            </w:r>
            <w:proofErr w:type="spellStart"/>
            <w:r w:rsidRPr="00750CF8">
              <w:rPr>
                <w:sz w:val="24"/>
                <w:szCs w:val="24"/>
              </w:rPr>
              <w:t>твоей</w:t>
            </w:r>
            <w:proofErr w:type="spellEnd"/>
            <w:r w:rsidRPr="00750CF8">
              <w:rPr>
                <w:sz w:val="24"/>
                <w:szCs w:val="24"/>
              </w:rPr>
              <w:t xml:space="preserve"> </w:t>
            </w:r>
            <w:proofErr w:type="spellStart"/>
            <w:r w:rsidRPr="00750CF8">
              <w:rPr>
                <w:sz w:val="24"/>
                <w:szCs w:val="24"/>
              </w:rPr>
              <w:t>жизни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28</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Правила уличного движения. Правила поведения в общественном транспорте.</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29</w:t>
            </w:r>
          </w:p>
        </w:tc>
        <w:tc>
          <w:tcPr>
            <w:tcW w:w="3451" w:type="dxa"/>
            <w:tcMar>
              <w:top w:w="50" w:type="dxa"/>
              <w:left w:w="100" w:type="dxa"/>
            </w:tcMar>
          </w:tcPr>
          <w:p w:rsidR="00534936" w:rsidRPr="00750CF8" w:rsidRDefault="00534936" w:rsidP="005F0042">
            <w:pPr>
              <w:pStyle w:val="42"/>
              <w:shd w:val="clear" w:color="auto" w:fill="auto"/>
              <w:spacing w:line="250" w:lineRule="exact"/>
              <w:rPr>
                <w:sz w:val="24"/>
                <w:szCs w:val="24"/>
              </w:rPr>
            </w:pPr>
            <w:proofErr w:type="spellStart"/>
            <w:r w:rsidRPr="00750CF8">
              <w:rPr>
                <w:sz w:val="24"/>
                <w:szCs w:val="24"/>
              </w:rPr>
              <w:t>Праздники</w:t>
            </w:r>
            <w:proofErr w:type="spellEnd"/>
            <w:r w:rsidRPr="00750CF8">
              <w:rPr>
                <w:sz w:val="24"/>
                <w:szCs w:val="24"/>
              </w:rPr>
              <w:t xml:space="preserve"> </w:t>
            </w:r>
            <w:proofErr w:type="spellStart"/>
            <w:r w:rsidRPr="00750CF8">
              <w:rPr>
                <w:sz w:val="24"/>
                <w:szCs w:val="24"/>
              </w:rPr>
              <w:t>народов</w:t>
            </w:r>
            <w:proofErr w:type="spellEnd"/>
            <w:r w:rsidRPr="00750CF8">
              <w:rPr>
                <w:sz w:val="24"/>
                <w:szCs w:val="24"/>
              </w:rPr>
              <w:t xml:space="preserve"> </w:t>
            </w:r>
            <w:proofErr w:type="spellStart"/>
            <w:r w:rsidRPr="00750CF8">
              <w:rPr>
                <w:sz w:val="24"/>
                <w:szCs w:val="24"/>
              </w:rPr>
              <w:t>России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30</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Праздники народов России. Семь дней масленицы.</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31</w:t>
            </w:r>
          </w:p>
        </w:tc>
        <w:tc>
          <w:tcPr>
            <w:tcW w:w="3451" w:type="dxa"/>
            <w:tcMar>
              <w:top w:w="50" w:type="dxa"/>
              <w:left w:w="100" w:type="dxa"/>
            </w:tcMar>
          </w:tcPr>
          <w:p w:rsidR="00534936" w:rsidRPr="00750CF8" w:rsidRDefault="00534936" w:rsidP="005F0042">
            <w:pPr>
              <w:pStyle w:val="42"/>
              <w:shd w:val="clear" w:color="auto" w:fill="auto"/>
              <w:spacing w:line="259" w:lineRule="exact"/>
              <w:rPr>
                <w:sz w:val="24"/>
                <w:szCs w:val="24"/>
              </w:rPr>
            </w:pPr>
            <w:proofErr w:type="spellStart"/>
            <w:r w:rsidRPr="00750CF8">
              <w:rPr>
                <w:sz w:val="24"/>
                <w:szCs w:val="24"/>
              </w:rPr>
              <w:t>Защитники</w:t>
            </w:r>
            <w:proofErr w:type="spellEnd"/>
            <w:r w:rsidRPr="00750CF8">
              <w:rPr>
                <w:sz w:val="24"/>
                <w:szCs w:val="24"/>
              </w:rPr>
              <w:t xml:space="preserve"> </w:t>
            </w:r>
            <w:proofErr w:type="spellStart"/>
            <w:r w:rsidRPr="00750CF8">
              <w:rPr>
                <w:sz w:val="24"/>
                <w:szCs w:val="24"/>
              </w:rPr>
              <w:t>Отечества</w:t>
            </w:r>
            <w:proofErr w:type="spellEnd"/>
            <w:r w:rsidRPr="00750CF8">
              <w:rPr>
                <w:sz w:val="24"/>
                <w:szCs w:val="24"/>
              </w:rPr>
              <w:t xml:space="preserve"> – 13, 14, 17 </w:t>
            </w:r>
            <w:proofErr w:type="spellStart"/>
            <w:r w:rsidRPr="00750CF8">
              <w:rPr>
                <w:sz w:val="24"/>
                <w:szCs w:val="24"/>
              </w:rPr>
              <w:t>век</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32</w:t>
            </w:r>
          </w:p>
        </w:tc>
        <w:tc>
          <w:tcPr>
            <w:tcW w:w="3451" w:type="dxa"/>
            <w:tcMar>
              <w:top w:w="50" w:type="dxa"/>
              <w:left w:w="100" w:type="dxa"/>
            </w:tcMar>
          </w:tcPr>
          <w:p w:rsidR="00534936" w:rsidRPr="00750CF8" w:rsidRDefault="00534936" w:rsidP="005F0042">
            <w:pPr>
              <w:pStyle w:val="42"/>
              <w:shd w:val="clear" w:color="auto" w:fill="auto"/>
              <w:spacing w:line="259" w:lineRule="exact"/>
              <w:rPr>
                <w:sz w:val="24"/>
                <w:szCs w:val="24"/>
              </w:rPr>
            </w:pPr>
            <w:proofErr w:type="spellStart"/>
            <w:r w:rsidRPr="00750CF8">
              <w:rPr>
                <w:sz w:val="24"/>
                <w:szCs w:val="24"/>
              </w:rPr>
              <w:t>Защитники</w:t>
            </w:r>
            <w:proofErr w:type="spellEnd"/>
            <w:r w:rsidRPr="00750CF8">
              <w:rPr>
                <w:sz w:val="24"/>
                <w:szCs w:val="24"/>
              </w:rPr>
              <w:t xml:space="preserve"> </w:t>
            </w:r>
            <w:proofErr w:type="spellStart"/>
            <w:r w:rsidRPr="00750CF8">
              <w:rPr>
                <w:sz w:val="24"/>
                <w:szCs w:val="24"/>
              </w:rPr>
              <w:t>Отечества</w:t>
            </w:r>
            <w:proofErr w:type="spellEnd"/>
            <w:r w:rsidRPr="00750CF8">
              <w:rPr>
                <w:sz w:val="24"/>
                <w:szCs w:val="24"/>
              </w:rPr>
              <w:t xml:space="preserve"> – 18, 19, 20 </w:t>
            </w:r>
            <w:proofErr w:type="spellStart"/>
            <w:r w:rsidRPr="00750CF8">
              <w:rPr>
                <w:sz w:val="24"/>
                <w:szCs w:val="24"/>
              </w:rPr>
              <w:t>век</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33</w:t>
            </w:r>
          </w:p>
        </w:tc>
        <w:tc>
          <w:tcPr>
            <w:tcW w:w="3451" w:type="dxa"/>
            <w:tcMar>
              <w:top w:w="50" w:type="dxa"/>
              <w:left w:w="100" w:type="dxa"/>
            </w:tcMar>
          </w:tcPr>
          <w:p w:rsidR="00534936" w:rsidRPr="00750CF8" w:rsidRDefault="00534936" w:rsidP="005F0042">
            <w:pPr>
              <w:pStyle w:val="42"/>
              <w:shd w:val="clear" w:color="auto" w:fill="auto"/>
              <w:spacing w:line="250" w:lineRule="exact"/>
              <w:rPr>
                <w:sz w:val="24"/>
                <w:szCs w:val="24"/>
              </w:rPr>
            </w:pPr>
            <w:r w:rsidRPr="00750CF8">
              <w:rPr>
                <w:sz w:val="24"/>
                <w:szCs w:val="24"/>
              </w:rPr>
              <w:t xml:space="preserve">ВОВ. </w:t>
            </w:r>
            <w:proofErr w:type="spellStart"/>
            <w:r w:rsidRPr="00750CF8">
              <w:rPr>
                <w:sz w:val="24"/>
                <w:szCs w:val="24"/>
              </w:rPr>
              <w:t>Маршал</w:t>
            </w:r>
            <w:proofErr w:type="spellEnd"/>
            <w:r w:rsidRPr="00750CF8">
              <w:rPr>
                <w:sz w:val="24"/>
                <w:szCs w:val="24"/>
              </w:rPr>
              <w:t xml:space="preserve"> </w:t>
            </w:r>
            <w:proofErr w:type="spellStart"/>
            <w:r w:rsidRPr="00750CF8">
              <w:rPr>
                <w:sz w:val="24"/>
                <w:szCs w:val="24"/>
              </w:rPr>
              <w:t>Жуков</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34</w:t>
            </w:r>
          </w:p>
        </w:tc>
        <w:tc>
          <w:tcPr>
            <w:tcW w:w="3451" w:type="dxa"/>
            <w:tcMar>
              <w:top w:w="50" w:type="dxa"/>
              <w:left w:w="100" w:type="dxa"/>
            </w:tcMar>
          </w:tcPr>
          <w:p w:rsidR="00534936" w:rsidRPr="00750CF8" w:rsidRDefault="00534936" w:rsidP="005F0042">
            <w:pPr>
              <w:pStyle w:val="70"/>
              <w:shd w:val="clear" w:color="auto" w:fill="auto"/>
              <w:spacing w:after="0" w:line="330" w:lineRule="exact"/>
              <w:rPr>
                <w:b w:val="0"/>
                <w:sz w:val="24"/>
                <w:szCs w:val="24"/>
              </w:rPr>
            </w:pPr>
            <w:proofErr w:type="spellStart"/>
            <w:r w:rsidRPr="00750CF8">
              <w:rPr>
                <w:b w:val="0"/>
                <w:sz w:val="24"/>
                <w:szCs w:val="24"/>
              </w:rPr>
              <w:t>Итоговый</w:t>
            </w:r>
            <w:proofErr w:type="spellEnd"/>
            <w:r w:rsidRPr="00750CF8">
              <w:rPr>
                <w:b w:val="0"/>
                <w:sz w:val="24"/>
                <w:szCs w:val="24"/>
              </w:rPr>
              <w:t xml:space="preserve"> </w:t>
            </w:r>
            <w:proofErr w:type="spellStart"/>
            <w:r w:rsidRPr="00750CF8">
              <w:rPr>
                <w:b w:val="0"/>
                <w:sz w:val="24"/>
                <w:szCs w:val="24"/>
              </w:rPr>
              <w:t>тест</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7F5A5D" w:rsidRDefault="007F5A5D">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7634DC" w:rsidRPr="00FF19E5" w:rsidTr="00534936">
        <w:trPr>
          <w:trHeight w:val="144"/>
          <w:tblCellSpacing w:w="20" w:type="nil"/>
        </w:trPr>
        <w:tc>
          <w:tcPr>
            <w:tcW w:w="0" w:type="auto"/>
            <w:gridSpan w:val="2"/>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ОБЩЕЕ КОЛИЧЕСТВО ЧАСОВ ПО ПРОГРАММЕ</w:t>
            </w:r>
          </w:p>
        </w:tc>
        <w:tc>
          <w:tcPr>
            <w:tcW w:w="1421" w:type="dxa"/>
            <w:tcMar>
              <w:top w:w="50" w:type="dxa"/>
              <w:left w:w="100" w:type="dxa"/>
            </w:tcMar>
            <w:vAlign w:val="center"/>
          </w:tcPr>
          <w:p w:rsidR="007634DC" w:rsidRPr="00FF19E5" w:rsidRDefault="00F81768">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34 </w:t>
            </w:r>
          </w:p>
        </w:tc>
        <w:tc>
          <w:tcPr>
            <w:tcW w:w="1841" w:type="dxa"/>
            <w:tcMar>
              <w:top w:w="50" w:type="dxa"/>
              <w:left w:w="100" w:type="dxa"/>
            </w:tcMar>
            <w:vAlign w:val="center"/>
          </w:tcPr>
          <w:p w:rsidR="007634DC" w:rsidRPr="00FF19E5" w:rsidRDefault="00F81768">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0 </w:t>
            </w:r>
          </w:p>
        </w:tc>
        <w:tc>
          <w:tcPr>
            <w:tcW w:w="1910" w:type="dxa"/>
            <w:tcMar>
              <w:top w:w="50" w:type="dxa"/>
              <w:left w:w="100" w:type="dxa"/>
            </w:tcMar>
            <w:vAlign w:val="center"/>
          </w:tcPr>
          <w:p w:rsidR="007634DC" w:rsidRPr="00FF19E5" w:rsidRDefault="00F81768">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0 </w:t>
            </w:r>
          </w:p>
        </w:tc>
        <w:tc>
          <w:tcPr>
            <w:tcW w:w="0" w:type="auto"/>
            <w:gridSpan w:val="2"/>
            <w:tcMar>
              <w:top w:w="50" w:type="dxa"/>
              <w:left w:w="100" w:type="dxa"/>
            </w:tcMar>
            <w:vAlign w:val="center"/>
          </w:tcPr>
          <w:p w:rsidR="007634DC" w:rsidRPr="00FF19E5" w:rsidRDefault="007634DC">
            <w:pPr>
              <w:rPr>
                <w:rFonts w:ascii="Times New Roman" w:hAnsi="Times New Roman" w:cs="Times New Roman"/>
                <w:color w:val="000000" w:themeColor="text1"/>
                <w:sz w:val="24"/>
                <w:szCs w:val="24"/>
              </w:rPr>
            </w:pPr>
          </w:p>
        </w:tc>
      </w:tr>
    </w:tbl>
    <w:p w:rsidR="007634DC" w:rsidRPr="00FF19E5" w:rsidRDefault="007634DC">
      <w:pPr>
        <w:rPr>
          <w:rFonts w:ascii="Times New Roman" w:hAnsi="Times New Roman" w:cs="Times New Roman"/>
          <w:color w:val="000000" w:themeColor="text1"/>
          <w:sz w:val="24"/>
          <w:szCs w:val="24"/>
        </w:rPr>
        <w:sectPr w:rsidR="007634DC" w:rsidRPr="00FF19E5" w:rsidSect="007F5A5D">
          <w:pgSz w:w="16383" w:h="11906" w:orient="landscape"/>
          <w:pgMar w:top="1134" w:right="850" w:bottom="993" w:left="1701" w:header="720" w:footer="720" w:gutter="0"/>
          <w:cols w:space="720"/>
        </w:sectPr>
      </w:pPr>
    </w:p>
    <w:p w:rsidR="007634DC" w:rsidRPr="00FF19E5" w:rsidRDefault="007634DC">
      <w:pPr>
        <w:rPr>
          <w:rFonts w:ascii="Times New Roman" w:hAnsi="Times New Roman" w:cs="Times New Roman"/>
          <w:color w:val="000000" w:themeColor="text1"/>
          <w:sz w:val="24"/>
          <w:szCs w:val="24"/>
        </w:rPr>
        <w:sectPr w:rsidR="007634DC" w:rsidRPr="00FF19E5">
          <w:pgSz w:w="16383" w:h="11906" w:orient="landscape"/>
          <w:pgMar w:top="1134" w:right="850" w:bottom="1134" w:left="1701" w:header="720" w:footer="720" w:gutter="0"/>
          <w:cols w:space="720"/>
        </w:sectPr>
      </w:pPr>
    </w:p>
    <w:p w:rsidR="007634DC" w:rsidRPr="007F5A5D" w:rsidRDefault="00F81768">
      <w:pPr>
        <w:spacing w:after="0"/>
        <w:ind w:left="120"/>
        <w:rPr>
          <w:rFonts w:ascii="Times New Roman" w:hAnsi="Times New Roman" w:cs="Times New Roman"/>
          <w:color w:val="000000" w:themeColor="text1"/>
          <w:sz w:val="24"/>
          <w:szCs w:val="24"/>
          <w:lang w:val="ru-RU"/>
        </w:rPr>
      </w:pPr>
      <w:bookmarkStart w:id="6" w:name="block-21519326"/>
      <w:bookmarkEnd w:id="5"/>
      <w:r w:rsidRPr="007F5A5D">
        <w:rPr>
          <w:rFonts w:ascii="Times New Roman" w:hAnsi="Times New Roman" w:cs="Times New Roman"/>
          <w:b/>
          <w:color w:val="000000" w:themeColor="text1"/>
          <w:sz w:val="24"/>
          <w:szCs w:val="24"/>
          <w:lang w:val="ru-RU"/>
        </w:rPr>
        <w:lastRenderedPageBreak/>
        <w:t>УЧЕБНО-МЕТОДИЧЕСКОЕ ОБЕСПЕЧЕНИЕ ОБРАЗОВАТЕЛЬНОГО ПРОЦЕССА</w:t>
      </w:r>
    </w:p>
    <w:p w:rsidR="007634DC" w:rsidRPr="007F5A5D" w:rsidRDefault="00F81768">
      <w:pPr>
        <w:spacing w:after="0" w:line="480" w:lineRule="auto"/>
        <w:ind w:left="120"/>
        <w:rPr>
          <w:rFonts w:ascii="Times New Roman" w:hAnsi="Times New Roman" w:cs="Times New Roman"/>
          <w:color w:val="000000" w:themeColor="text1"/>
          <w:sz w:val="24"/>
          <w:szCs w:val="24"/>
          <w:lang w:val="ru-RU"/>
        </w:rPr>
      </w:pPr>
      <w:r w:rsidRPr="007F5A5D">
        <w:rPr>
          <w:rFonts w:ascii="Times New Roman" w:hAnsi="Times New Roman" w:cs="Times New Roman"/>
          <w:b/>
          <w:color w:val="000000" w:themeColor="text1"/>
          <w:sz w:val="24"/>
          <w:szCs w:val="24"/>
          <w:lang w:val="ru-RU"/>
        </w:rPr>
        <w:t>ОБЯЗАТЕЛЬНЫЕ УЧЕБНЫЕ МАТЕРИАЛЫ ДЛЯ УЧЕНИКА</w:t>
      </w:r>
    </w:p>
    <w:p w:rsidR="007634DC" w:rsidRPr="00FF19E5" w:rsidRDefault="00F81768" w:rsidP="007F5A5D">
      <w:pPr>
        <w:spacing w:after="0" w:line="480" w:lineRule="auto"/>
        <w:ind w:left="120"/>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w:t>
      </w:r>
      <w:bookmarkStart w:id="7" w:name="f6b27581-fca6-45df-a2b1-2138b4a1b0bc"/>
      <w:r w:rsidRPr="00FF19E5">
        <w:rPr>
          <w:rFonts w:ascii="Times New Roman" w:hAnsi="Times New Roman" w:cs="Times New Roman"/>
          <w:color w:val="000000" w:themeColor="text1"/>
          <w:sz w:val="24"/>
          <w:szCs w:val="24"/>
          <w:lang w:val="ru-RU"/>
        </w:rPr>
        <w:t xml:space="preserve">Основы религиозных культур и светской этики. Основы светской этики: 4-й класс: учебник, 4 класс/ </w:t>
      </w:r>
      <w:proofErr w:type="spellStart"/>
      <w:r w:rsidRPr="00FF19E5">
        <w:rPr>
          <w:rFonts w:ascii="Times New Roman" w:hAnsi="Times New Roman" w:cs="Times New Roman"/>
          <w:color w:val="000000" w:themeColor="text1"/>
          <w:sz w:val="24"/>
          <w:szCs w:val="24"/>
          <w:lang w:val="ru-RU"/>
        </w:rPr>
        <w:t>Шемшурина</w:t>
      </w:r>
      <w:proofErr w:type="spellEnd"/>
      <w:r w:rsidRPr="00FF19E5">
        <w:rPr>
          <w:rFonts w:ascii="Times New Roman" w:hAnsi="Times New Roman" w:cs="Times New Roman"/>
          <w:color w:val="000000" w:themeColor="text1"/>
          <w:sz w:val="24"/>
          <w:szCs w:val="24"/>
          <w:lang w:val="ru-RU"/>
        </w:rPr>
        <w:t xml:space="preserve"> А.И., </w:t>
      </w:r>
      <w:proofErr w:type="spellStart"/>
      <w:r w:rsidRPr="00FF19E5">
        <w:rPr>
          <w:rFonts w:ascii="Times New Roman" w:hAnsi="Times New Roman" w:cs="Times New Roman"/>
          <w:color w:val="000000" w:themeColor="text1"/>
          <w:sz w:val="24"/>
          <w:szCs w:val="24"/>
          <w:lang w:val="ru-RU"/>
        </w:rPr>
        <w:t>Шемшурин</w:t>
      </w:r>
      <w:proofErr w:type="spellEnd"/>
      <w:r w:rsidRPr="00FF19E5">
        <w:rPr>
          <w:rFonts w:ascii="Times New Roman" w:hAnsi="Times New Roman" w:cs="Times New Roman"/>
          <w:color w:val="000000" w:themeColor="text1"/>
          <w:sz w:val="24"/>
          <w:szCs w:val="24"/>
          <w:lang w:val="ru-RU"/>
        </w:rPr>
        <w:t xml:space="preserve"> А.А., Акционерное общество «Издательство «Просвещение»</w:t>
      </w:r>
      <w:bookmarkEnd w:id="7"/>
      <w:r w:rsidRPr="00FF19E5">
        <w:rPr>
          <w:rFonts w:ascii="Times New Roman" w:hAnsi="Times New Roman" w:cs="Times New Roman"/>
          <w:color w:val="000000" w:themeColor="text1"/>
          <w:sz w:val="24"/>
          <w:szCs w:val="24"/>
          <w:lang w:val="ru-RU"/>
        </w:rPr>
        <w:t>‌​</w:t>
      </w:r>
    </w:p>
    <w:p w:rsidR="007634DC" w:rsidRPr="00FF19E5" w:rsidRDefault="007634DC">
      <w:pPr>
        <w:spacing w:after="0"/>
        <w:ind w:left="120"/>
        <w:rPr>
          <w:rFonts w:ascii="Times New Roman" w:hAnsi="Times New Roman" w:cs="Times New Roman"/>
          <w:color w:val="000000" w:themeColor="text1"/>
          <w:sz w:val="24"/>
          <w:szCs w:val="24"/>
          <w:lang w:val="ru-RU"/>
        </w:rPr>
      </w:pPr>
    </w:p>
    <w:p w:rsidR="007634DC" w:rsidRPr="00FF19E5" w:rsidRDefault="00F81768">
      <w:pPr>
        <w:spacing w:after="0" w:line="480" w:lineRule="auto"/>
        <w:ind w:left="120"/>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ЦИФРОВЫЕ ОБРАЗОВАТЕЛЬНЫЕ РЕСУРСЫ И РЕСУРСЫ СЕТИ ИНТЕРНЕТ</w:t>
      </w:r>
    </w:p>
    <w:p w:rsidR="007F5A5D" w:rsidRPr="0078353F" w:rsidRDefault="00F81768" w:rsidP="007F5A5D">
      <w:pPr>
        <w:spacing w:after="0" w:line="480" w:lineRule="auto"/>
        <w:ind w:left="120"/>
        <w:rPr>
          <w:rFonts w:ascii="Times New Roman" w:hAnsi="Times New Roman" w:cs="Times New Roman"/>
          <w:sz w:val="24"/>
          <w:szCs w:val="24"/>
          <w:lang w:val="ru-RU"/>
        </w:rPr>
      </w:pPr>
      <w:r w:rsidRPr="007F5A5D">
        <w:rPr>
          <w:rFonts w:ascii="Times New Roman" w:hAnsi="Times New Roman" w:cs="Times New Roman"/>
          <w:color w:val="000000" w:themeColor="text1"/>
          <w:sz w:val="24"/>
          <w:szCs w:val="24"/>
          <w:lang w:val="ru-RU"/>
        </w:rPr>
        <w:t>​​‌</w:t>
      </w:r>
      <w:r w:rsidR="007F5A5D" w:rsidRPr="0078353F">
        <w:rPr>
          <w:rFonts w:ascii="Times New Roman" w:hAnsi="Times New Roman" w:cs="Times New Roman"/>
          <w:sz w:val="24"/>
          <w:szCs w:val="24"/>
          <w:lang w:val="ru-RU"/>
        </w:rPr>
        <w:t>‌</w:t>
      </w:r>
      <w:bookmarkStart w:id="8" w:name="b3e9be70-5c6b-42b4-b0b4-30ca1a14a2b3"/>
      <w:r w:rsidR="007F5A5D" w:rsidRPr="0078353F">
        <w:rPr>
          <w:rFonts w:ascii="Times New Roman" w:hAnsi="Times New Roman" w:cs="Times New Roman"/>
          <w:sz w:val="24"/>
          <w:szCs w:val="24"/>
          <w:lang w:val="ru-RU"/>
        </w:rPr>
        <w:t xml:space="preserve">Библиотека ЦОК </w:t>
      </w:r>
      <w:r w:rsidR="007F5A5D" w:rsidRPr="0078353F">
        <w:rPr>
          <w:rFonts w:ascii="Times New Roman" w:hAnsi="Times New Roman" w:cs="Times New Roman"/>
          <w:sz w:val="24"/>
          <w:szCs w:val="24"/>
        </w:rPr>
        <w:t>https</w:t>
      </w:r>
      <w:r w:rsidR="007F5A5D" w:rsidRPr="0078353F">
        <w:rPr>
          <w:rFonts w:ascii="Times New Roman" w:hAnsi="Times New Roman" w:cs="Times New Roman"/>
          <w:sz w:val="24"/>
          <w:szCs w:val="24"/>
          <w:lang w:val="ru-RU"/>
        </w:rPr>
        <w:t>://</w:t>
      </w:r>
      <w:r w:rsidR="007F5A5D" w:rsidRPr="0078353F">
        <w:rPr>
          <w:rFonts w:ascii="Times New Roman" w:hAnsi="Times New Roman" w:cs="Times New Roman"/>
          <w:sz w:val="24"/>
          <w:szCs w:val="24"/>
        </w:rPr>
        <w:t>m</w:t>
      </w:r>
      <w:r w:rsidR="007F5A5D" w:rsidRPr="0078353F">
        <w:rPr>
          <w:rFonts w:ascii="Times New Roman" w:hAnsi="Times New Roman" w:cs="Times New Roman"/>
          <w:sz w:val="24"/>
          <w:szCs w:val="24"/>
          <w:lang w:val="ru-RU"/>
        </w:rPr>
        <w:t>.</w:t>
      </w:r>
      <w:proofErr w:type="spellStart"/>
      <w:r w:rsidR="007F5A5D" w:rsidRPr="0078353F">
        <w:rPr>
          <w:rFonts w:ascii="Times New Roman" w:hAnsi="Times New Roman" w:cs="Times New Roman"/>
          <w:sz w:val="24"/>
          <w:szCs w:val="24"/>
        </w:rPr>
        <w:t>edsoo</w:t>
      </w:r>
      <w:proofErr w:type="spellEnd"/>
      <w:r w:rsidR="007F5A5D" w:rsidRPr="0078353F">
        <w:rPr>
          <w:rFonts w:ascii="Times New Roman" w:hAnsi="Times New Roman" w:cs="Times New Roman"/>
          <w:sz w:val="24"/>
          <w:szCs w:val="24"/>
          <w:lang w:val="ru-RU"/>
        </w:rPr>
        <w:t>.</w:t>
      </w:r>
      <w:proofErr w:type="spellStart"/>
      <w:r w:rsidR="007F5A5D" w:rsidRPr="0078353F">
        <w:rPr>
          <w:rFonts w:ascii="Times New Roman" w:hAnsi="Times New Roman" w:cs="Times New Roman"/>
          <w:sz w:val="24"/>
          <w:szCs w:val="24"/>
        </w:rPr>
        <w:t>ru</w:t>
      </w:r>
      <w:proofErr w:type="spellEnd"/>
      <w:r w:rsidR="007F5A5D" w:rsidRPr="0078353F">
        <w:rPr>
          <w:rFonts w:ascii="Times New Roman" w:hAnsi="Times New Roman" w:cs="Times New Roman"/>
          <w:sz w:val="24"/>
          <w:szCs w:val="24"/>
          <w:lang w:val="ru-RU"/>
        </w:rPr>
        <w:t>/7</w:t>
      </w:r>
      <w:r w:rsidR="007F5A5D" w:rsidRPr="0078353F">
        <w:rPr>
          <w:rFonts w:ascii="Times New Roman" w:hAnsi="Times New Roman" w:cs="Times New Roman"/>
          <w:sz w:val="24"/>
          <w:szCs w:val="24"/>
        </w:rPr>
        <w:t>f</w:t>
      </w:r>
      <w:r w:rsidR="007F5A5D" w:rsidRPr="0078353F">
        <w:rPr>
          <w:rFonts w:ascii="Times New Roman" w:hAnsi="Times New Roman" w:cs="Times New Roman"/>
          <w:sz w:val="24"/>
          <w:szCs w:val="24"/>
          <w:lang w:val="ru-RU"/>
        </w:rPr>
        <w:t>411</w:t>
      </w:r>
      <w:proofErr w:type="spellStart"/>
      <w:r w:rsidR="007F5A5D" w:rsidRPr="0078353F">
        <w:rPr>
          <w:rFonts w:ascii="Times New Roman" w:hAnsi="Times New Roman" w:cs="Times New Roman"/>
          <w:sz w:val="24"/>
          <w:szCs w:val="24"/>
        </w:rPr>
        <w:t>da</w:t>
      </w:r>
      <w:proofErr w:type="spellEnd"/>
      <w:r w:rsidR="007F5A5D" w:rsidRPr="0078353F">
        <w:rPr>
          <w:rFonts w:ascii="Times New Roman" w:hAnsi="Times New Roman" w:cs="Times New Roman"/>
          <w:sz w:val="24"/>
          <w:szCs w:val="24"/>
          <w:lang w:val="ru-RU"/>
        </w:rPr>
        <w:t>6</w:t>
      </w:r>
      <w:bookmarkEnd w:id="8"/>
      <w:r w:rsidR="007F5A5D" w:rsidRPr="0078353F">
        <w:rPr>
          <w:rFonts w:ascii="Times New Roman" w:hAnsi="Times New Roman" w:cs="Times New Roman"/>
          <w:sz w:val="24"/>
          <w:szCs w:val="24"/>
          <w:lang w:val="ru-RU"/>
        </w:rPr>
        <w:t>‌​</w:t>
      </w:r>
    </w:p>
    <w:p w:rsidR="007634DC" w:rsidRPr="007F5A5D" w:rsidRDefault="007634DC">
      <w:pPr>
        <w:spacing w:after="0" w:line="480" w:lineRule="auto"/>
        <w:ind w:left="120"/>
        <w:rPr>
          <w:rFonts w:ascii="Times New Roman" w:hAnsi="Times New Roman" w:cs="Times New Roman"/>
          <w:color w:val="000000" w:themeColor="text1"/>
          <w:sz w:val="24"/>
          <w:szCs w:val="24"/>
          <w:lang w:val="ru-RU"/>
        </w:rPr>
      </w:pPr>
    </w:p>
    <w:p w:rsidR="007634DC" w:rsidRPr="007F5A5D" w:rsidRDefault="007634DC">
      <w:pPr>
        <w:rPr>
          <w:rFonts w:ascii="Times New Roman" w:hAnsi="Times New Roman" w:cs="Times New Roman"/>
          <w:color w:val="000000" w:themeColor="text1"/>
          <w:sz w:val="24"/>
          <w:szCs w:val="24"/>
          <w:lang w:val="ru-RU"/>
        </w:rPr>
        <w:sectPr w:rsidR="007634DC" w:rsidRPr="007F5A5D">
          <w:pgSz w:w="11906" w:h="16383"/>
          <w:pgMar w:top="1134" w:right="850" w:bottom="1134" w:left="1701" w:header="720" w:footer="720" w:gutter="0"/>
          <w:cols w:space="720"/>
        </w:sectPr>
      </w:pPr>
    </w:p>
    <w:bookmarkEnd w:id="6"/>
    <w:p w:rsidR="00F81768" w:rsidRPr="007F5A5D" w:rsidRDefault="00F81768">
      <w:pPr>
        <w:rPr>
          <w:rFonts w:ascii="Times New Roman" w:hAnsi="Times New Roman" w:cs="Times New Roman"/>
          <w:color w:val="000000" w:themeColor="text1"/>
          <w:sz w:val="24"/>
          <w:szCs w:val="24"/>
          <w:lang w:val="ru-RU"/>
        </w:rPr>
      </w:pPr>
    </w:p>
    <w:sectPr w:rsidR="00F81768" w:rsidRPr="007F5A5D" w:rsidSect="007634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D85"/>
    <w:multiLevelType w:val="multilevel"/>
    <w:tmpl w:val="C9881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1709A"/>
    <w:multiLevelType w:val="multilevel"/>
    <w:tmpl w:val="2E329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023F0"/>
    <w:multiLevelType w:val="multilevel"/>
    <w:tmpl w:val="D66EC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3E1904"/>
    <w:multiLevelType w:val="multilevel"/>
    <w:tmpl w:val="BBC04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816047"/>
    <w:multiLevelType w:val="multilevel"/>
    <w:tmpl w:val="9F7844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1742E2"/>
    <w:multiLevelType w:val="multilevel"/>
    <w:tmpl w:val="5220F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731FF5"/>
    <w:multiLevelType w:val="multilevel"/>
    <w:tmpl w:val="66DC7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126B92"/>
    <w:multiLevelType w:val="multilevel"/>
    <w:tmpl w:val="06F2B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8E35EF"/>
    <w:multiLevelType w:val="multilevel"/>
    <w:tmpl w:val="7E1EC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1566DA"/>
    <w:multiLevelType w:val="multilevel"/>
    <w:tmpl w:val="1DDCE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61200C"/>
    <w:multiLevelType w:val="multilevel"/>
    <w:tmpl w:val="2DF6B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933B7A"/>
    <w:multiLevelType w:val="multilevel"/>
    <w:tmpl w:val="E18674F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B10644"/>
    <w:multiLevelType w:val="multilevel"/>
    <w:tmpl w:val="1F8EF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FC4E6F"/>
    <w:multiLevelType w:val="multilevel"/>
    <w:tmpl w:val="880A7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10"/>
  </w:num>
  <w:num w:numId="4">
    <w:abstractNumId w:val="2"/>
  </w:num>
  <w:num w:numId="5">
    <w:abstractNumId w:val="1"/>
  </w:num>
  <w:num w:numId="6">
    <w:abstractNumId w:val="8"/>
  </w:num>
  <w:num w:numId="7">
    <w:abstractNumId w:val="9"/>
  </w:num>
  <w:num w:numId="8">
    <w:abstractNumId w:val="7"/>
  </w:num>
  <w:num w:numId="9">
    <w:abstractNumId w:val="4"/>
  </w:num>
  <w:num w:numId="10">
    <w:abstractNumId w:val="13"/>
  </w:num>
  <w:num w:numId="11">
    <w:abstractNumId w:val="12"/>
  </w:num>
  <w:num w:numId="12">
    <w:abstractNumId w:val="0"/>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34DC"/>
    <w:rsid w:val="000957F9"/>
    <w:rsid w:val="002C063B"/>
    <w:rsid w:val="00440601"/>
    <w:rsid w:val="00534936"/>
    <w:rsid w:val="005B1BE6"/>
    <w:rsid w:val="00686378"/>
    <w:rsid w:val="007634DC"/>
    <w:rsid w:val="007F5A5D"/>
    <w:rsid w:val="009625A3"/>
    <w:rsid w:val="00CA28B8"/>
    <w:rsid w:val="00CE1DC5"/>
    <w:rsid w:val="00D017AC"/>
    <w:rsid w:val="00F81768"/>
    <w:rsid w:val="00FF19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634DC"/>
    <w:rPr>
      <w:color w:val="0000FF" w:themeColor="hyperlink"/>
      <w:u w:val="single"/>
    </w:rPr>
  </w:style>
  <w:style w:type="table" w:styleId="ac">
    <w:name w:val="Table Grid"/>
    <w:basedOn w:val="a1"/>
    <w:uiPriority w:val="59"/>
    <w:rsid w:val="007634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41">
    <w:name w:val="Основной текст (4)_"/>
    <w:basedOn w:val="a0"/>
    <w:link w:val="42"/>
    <w:uiPriority w:val="99"/>
    <w:locked/>
    <w:rsid w:val="00534936"/>
    <w:rPr>
      <w:rFonts w:ascii="Times New Roman" w:hAnsi="Times New Roman" w:cs="Times New Roman"/>
      <w:sz w:val="21"/>
      <w:szCs w:val="21"/>
      <w:shd w:val="clear" w:color="auto" w:fill="FFFFFF"/>
    </w:rPr>
  </w:style>
  <w:style w:type="paragraph" w:customStyle="1" w:styleId="42">
    <w:name w:val="Основной текст (4)"/>
    <w:basedOn w:val="a"/>
    <w:link w:val="41"/>
    <w:uiPriority w:val="99"/>
    <w:rsid w:val="00534936"/>
    <w:pPr>
      <w:shd w:val="clear" w:color="auto" w:fill="FFFFFF"/>
      <w:spacing w:after="0" w:line="240" w:lineRule="atLeast"/>
    </w:pPr>
    <w:rPr>
      <w:rFonts w:ascii="Times New Roman" w:hAnsi="Times New Roman" w:cs="Times New Roman"/>
      <w:sz w:val="21"/>
      <w:szCs w:val="21"/>
    </w:rPr>
  </w:style>
  <w:style w:type="character" w:customStyle="1" w:styleId="7">
    <w:name w:val="Основной текст (7)_"/>
    <w:basedOn w:val="a0"/>
    <w:link w:val="70"/>
    <w:uiPriority w:val="99"/>
    <w:locked/>
    <w:rsid w:val="00534936"/>
    <w:rPr>
      <w:rFonts w:ascii="Times New Roman" w:hAnsi="Times New Roman" w:cs="Times New Roman"/>
      <w:b/>
      <w:bCs/>
      <w:sz w:val="33"/>
      <w:szCs w:val="33"/>
      <w:shd w:val="clear" w:color="auto" w:fill="FFFFFF"/>
    </w:rPr>
  </w:style>
  <w:style w:type="paragraph" w:customStyle="1" w:styleId="70">
    <w:name w:val="Основной текст (7)"/>
    <w:basedOn w:val="a"/>
    <w:link w:val="7"/>
    <w:uiPriority w:val="99"/>
    <w:rsid w:val="00534936"/>
    <w:pPr>
      <w:shd w:val="clear" w:color="auto" w:fill="FFFFFF"/>
      <w:spacing w:after="60" w:line="240" w:lineRule="atLeast"/>
    </w:pPr>
    <w:rPr>
      <w:rFonts w:ascii="Times New Roman" w:hAnsi="Times New Roman" w:cs="Times New Roman"/>
      <w:b/>
      <w:bCs/>
      <w:sz w:val="33"/>
      <w:szCs w:val="33"/>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2907</Words>
  <Characters>16573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2023-09-19T18:26:00Z</dcterms:created>
  <dcterms:modified xsi:type="dcterms:W3CDTF">2023-11-09T05:01:00Z</dcterms:modified>
</cp:coreProperties>
</file>